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C8307D" w:rsidRDefault="00AB78DD" w:rsidP="00AB78DD">
      <w:pPr>
        <w:snapToGrid w:val="0"/>
        <w:jc w:val="center"/>
        <w:rPr>
          <w:rFonts w:asciiTheme="majorEastAsia" w:eastAsiaTheme="majorEastAsia" w:hAnsiTheme="majorEastAsia"/>
          <w:b/>
          <w:bCs/>
          <w:sz w:val="32"/>
          <w:szCs w:val="32"/>
        </w:rPr>
      </w:pPr>
      <w:r w:rsidRPr="009635FC">
        <w:rPr>
          <w:rFonts w:asciiTheme="majorEastAsia" w:eastAsiaTheme="majorEastAsia" w:hAnsiTheme="majorEastAsia" w:hint="eastAsia"/>
          <w:bCs/>
          <w:sz w:val="30"/>
          <w:szCs w:val="30"/>
        </w:rPr>
        <w:t>项目名称：</w:t>
      </w:r>
      <w:r w:rsidR="00F37D38">
        <w:rPr>
          <w:rFonts w:asciiTheme="majorEastAsia" w:eastAsiaTheme="majorEastAsia" w:hAnsiTheme="majorEastAsia" w:hint="eastAsia"/>
          <w:b/>
          <w:bCs/>
          <w:sz w:val="30"/>
          <w:szCs w:val="30"/>
        </w:rPr>
        <w:t>学生食堂三楼火锅电气改造</w:t>
      </w:r>
      <w:r w:rsidR="002D6579">
        <w:rPr>
          <w:rFonts w:asciiTheme="majorEastAsia" w:eastAsiaTheme="majorEastAsia" w:hAnsiTheme="majorEastAsia" w:hint="eastAsia"/>
          <w:b/>
          <w:bCs/>
          <w:sz w:val="30"/>
          <w:szCs w:val="30"/>
        </w:rPr>
        <w:t>工程</w:t>
      </w:r>
      <w:r w:rsidR="0050551C" w:rsidRPr="00C8307D">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865A40">
        <w:rPr>
          <w:rFonts w:asciiTheme="majorEastAsia" w:eastAsiaTheme="majorEastAsia" w:hAnsiTheme="majorEastAsia" w:hint="eastAsia"/>
          <w:sz w:val="32"/>
          <w:szCs w:val="32"/>
        </w:rPr>
        <w:t>维</w:t>
      </w:r>
      <w:r w:rsidR="00F37D38">
        <w:rPr>
          <w:rFonts w:asciiTheme="majorEastAsia" w:eastAsiaTheme="majorEastAsia" w:hAnsiTheme="majorEastAsia" w:hint="eastAsia"/>
          <w:sz w:val="32"/>
          <w:szCs w:val="32"/>
        </w:rPr>
        <w:t>2019009</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F37D38" w:rsidRDefault="00F37D38" w:rsidP="00AB78DD">
      <w:pPr>
        <w:snapToGrid w:val="0"/>
        <w:jc w:val="center"/>
        <w:rPr>
          <w:rFonts w:eastAsia="黑体"/>
          <w:b/>
          <w:bCs/>
          <w:sz w:val="30"/>
        </w:rPr>
      </w:pPr>
    </w:p>
    <w:p w:rsidR="00F37D38" w:rsidRDefault="00F37D38" w:rsidP="00AB78DD">
      <w:pPr>
        <w:snapToGrid w:val="0"/>
        <w:jc w:val="center"/>
        <w:rPr>
          <w:rFonts w:eastAsia="黑体"/>
          <w:b/>
          <w:bCs/>
          <w:sz w:val="30"/>
        </w:rPr>
      </w:pPr>
    </w:p>
    <w:p w:rsidR="00F37D38" w:rsidRDefault="00F37D38" w:rsidP="00AB78DD">
      <w:pPr>
        <w:snapToGrid w:val="0"/>
        <w:jc w:val="center"/>
        <w:rPr>
          <w:rFonts w:eastAsia="黑体"/>
          <w:b/>
          <w:bCs/>
          <w:sz w:val="30"/>
        </w:rPr>
      </w:pPr>
    </w:p>
    <w:p w:rsidR="00F37D38" w:rsidRDefault="00F37D38" w:rsidP="00AB78DD">
      <w:pPr>
        <w:snapToGrid w:val="0"/>
        <w:jc w:val="center"/>
        <w:rPr>
          <w:rFonts w:eastAsia="黑体"/>
          <w:b/>
          <w:bCs/>
          <w:sz w:val="30"/>
        </w:rPr>
      </w:pPr>
    </w:p>
    <w:p w:rsidR="00F37D38" w:rsidRDefault="00F37D38" w:rsidP="00AB78DD">
      <w:pPr>
        <w:snapToGrid w:val="0"/>
        <w:jc w:val="center"/>
        <w:rPr>
          <w:rFonts w:eastAsia="黑体"/>
          <w:b/>
          <w:bCs/>
          <w:sz w:val="30"/>
        </w:rPr>
      </w:pPr>
    </w:p>
    <w:p w:rsidR="00F37D38" w:rsidRDefault="00F37D38" w:rsidP="00AB78DD">
      <w:pPr>
        <w:snapToGrid w:val="0"/>
        <w:jc w:val="center"/>
        <w:rPr>
          <w:rFonts w:eastAsia="黑体"/>
          <w:b/>
          <w:bCs/>
          <w:sz w:val="30"/>
        </w:rPr>
      </w:pPr>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w:t>
      </w:r>
      <w:r w:rsidR="00F37D38">
        <w:rPr>
          <w:rFonts w:asciiTheme="majorEastAsia" w:eastAsiaTheme="majorEastAsia" w:hAnsiTheme="majorEastAsia" w:hint="eastAsia"/>
          <w:bCs/>
          <w:sz w:val="30"/>
          <w:szCs w:val="30"/>
        </w:rPr>
        <w:t>黑龙江职业学院</w:t>
      </w:r>
    </w:p>
    <w:p w:rsidR="00AB78DD" w:rsidRPr="009635FC" w:rsidRDefault="00E51404" w:rsidP="00AB78DD">
      <w:pPr>
        <w:snapToGrid w:val="0"/>
        <w:spacing w:line="480" w:lineRule="auto"/>
        <w:rPr>
          <w:rFonts w:asciiTheme="majorEastAsia" w:eastAsiaTheme="majorEastAsia" w:hAnsiTheme="majorEastAsia"/>
          <w:bCs/>
          <w:sz w:val="30"/>
          <w:szCs w:val="30"/>
        </w:rPr>
      </w:pPr>
      <w:r>
        <w:rPr>
          <w:rFonts w:asciiTheme="majorEastAsia" w:eastAsiaTheme="majorEastAsia" w:hAnsiTheme="majorEastAsia"/>
          <w:bCs/>
          <w:sz w:val="30"/>
          <w:szCs w:val="30"/>
        </w:rPr>
        <w:t xml:space="preserve">     </w:t>
      </w:r>
      <w:r w:rsidR="00F37D38">
        <w:rPr>
          <w:rFonts w:asciiTheme="majorEastAsia" w:eastAsiaTheme="majorEastAsia" w:hAnsiTheme="majorEastAsia" w:hint="eastAsia"/>
          <w:bCs/>
          <w:sz w:val="30"/>
          <w:szCs w:val="30"/>
        </w:rPr>
        <w:t xml:space="preserve">              </w:t>
      </w:r>
      <w:r w:rsidR="00AB78DD" w:rsidRPr="009635FC">
        <w:rPr>
          <w:rFonts w:asciiTheme="majorEastAsia" w:eastAsiaTheme="majorEastAsia" w:hAnsiTheme="majorEastAsia" w:hint="eastAsia"/>
          <w:bCs/>
          <w:sz w:val="30"/>
          <w:szCs w:val="30"/>
        </w:rPr>
        <w:t>时</w:t>
      </w:r>
      <w:r w:rsidR="00AB78DD" w:rsidRPr="009635FC">
        <w:rPr>
          <w:rFonts w:asciiTheme="majorEastAsia" w:eastAsiaTheme="majorEastAsia" w:hAnsiTheme="majorEastAsia"/>
          <w:bCs/>
          <w:sz w:val="30"/>
          <w:szCs w:val="30"/>
        </w:rPr>
        <w:t xml:space="preserve">  </w:t>
      </w:r>
      <w:r w:rsidR="00AB78DD"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2D6579">
        <w:rPr>
          <w:rFonts w:asciiTheme="majorEastAsia" w:eastAsiaTheme="majorEastAsia" w:hAnsiTheme="majorEastAsia" w:hint="eastAsia"/>
          <w:bCs/>
          <w:sz w:val="30"/>
          <w:szCs w:val="30"/>
        </w:rPr>
        <w:t>9</w:t>
      </w:r>
      <w:r w:rsidR="00AB78DD" w:rsidRPr="009635FC">
        <w:rPr>
          <w:rFonts w:asciiTheme="majorEastAsia" w:eastAsiaTheme="majorEastAsia" w:hAnsiTheme="majorEastAsia" w:hint="eastAsia"/>
          <w:bCs/>
          <w:sz w:val="30"/>
          <w:szCs w:val="30"/>
        </w:rPr>
        <w:t>年</w:t>
      </w:r>
      <w:r w:rsidR="00F37D38">
        <w:rPr>
          <w:rFonts w:asciiTheme="majorEastAsia" w:eastAsiaTheme="majorEastAsia" w:hAnsiTheme="majorEastAsia" w:hint="eastAsia"/>
          <w:bCs/>
          <w:sz w:val="30"/>
          <w:szCs w:val="30"/>
        </w:rPr>
        <w:t>3</w:t>
      </w:r>
      <w:r w:rsidR="00AB78DD" w:rsidRPr="009635FC">
        <w:rPr>
          <w:rFonts w:asciiTheme="majorEastAsia" w:eastAsiaTheme="majorEastAsia" w:hAnsiTheme="majorEastAsia" w:hint="eastAsia"/>
          <w:bCs/>
          <w:sz w:val="30"/>
          <w:szCs w:val="30"/>
        </w:rPr>
        <w:t>月</w:t>
      </w:r>
      <w:r w:rsidR="00F37D38">
        <w:rPr>
          <w:rFonts w:asciiTheme="majorEastAsia" w:eastAsiaTheme="majorEastAsia" w:hAnsiTheme="majorEastAsia" w:hint="eastAsia"/>
          <w:bCs/>
          <w:sz w:val="30"/>
          <w:szCs w:val="30"/>
        </w:rPr>
        <w:t>29</w:t>
      </w:r>
      <w:r w:rsidR="00AB78DD"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AB78DD" w:rsidRPr="00F37D38" w:rsidRDefault="00AB78DD" w:rsidP="00F37D38">
      <w:pPr>
        <w:snapToGrid w:val="0"/>
        <w:spacing w:line="360" w:lineRule="auto"/>
        <w:ind w:firstLineChars="200" w:firstLine="480"/>
        <w:rPr>
          <w:rFonts w:asciiTheme="majorEastAsia" w:eastAsiaTheme="majorEastAsia" w:hAnsiTheme="majorEastAsia" w:cs="宋体"/>
          <w:b/>
          <w:kern w:val="0"/>
          <w:sz w:val="32"/>
          <w:szCs w:val="32"/>
        </w:rPr>
      </w:pPr>
      <w:r>
        <w:rPr>
          <w:rFonts w:ascii="宋体" w:hAnsi="宋体" w:cs="宋体" w:hint="eastAsia"/>
          <w:kern w:val="0"/>
          <w:sz w:val="24"/>
        </w:rPr>
        <w:t>黑龙江</w:t>
      </w:r>
      <w:r w:rsidR="00F37D38">
        <w:rPr>
          <w:rFonts w:ascii="宋体" w:hAnsi="宋体" w:cs="宋体" w:hint="eastAsia"/>
          <w:kern w:val="0"/>
          <w:sz w:val="24"/>
        </w:rPr>
        <w:t>职业学院</w:t>
      </w:r>
      <w:r>
        <w:rPr>
          <w:rFonts w:ascii="宋体" w:hAnsi="宋体" w:cs="宋体" w:hint="eastAsia"/>
          <w:kern w:val="0"/>
          <w:sz w:val="24"/>
        </w:rPr>
        <w:t>学院拟对</w:t>
      </w:r>
      <w:r w:rsidR="00F37D38" w:rsidRPr="00126C4C">
        <w:rPr>
          <w:rFonts w:asciiTheme="majorEastAsia" w:eastAsiaTheme="majorEastAsia" w:hAnsiTheme="majorEastAsia" w:hint="eastAsia"/>
          <w:b/>
          <w:bCs/>
          <w:sz w:val="32"/>
          <w:szCs w:val="32"/>
        </w:rPr>
        <w:t>学生食堂三楼火锅电气改造工程</w:t>
      </w:r>
      <w:r w:rsidR="003517D7" w:rsidRPr="00126C4C">
        <w:rPr>
          <w:rFonts w:asciiTheme="majorEastAsia" w:eastAsiaTheme="majorEastAsia" w:hAnsiTheme="majorEastAsia" w:cs="宋体" w:hint="eastAsia"/>
          <w:b/>
          <w:kern w:val="0"/>
          <w:sz w:val="32"/>
          <w:szCs w:val="32"/>
        </w:rPr>
        <w:t>采购及服务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“公开、公平、公正、择优的评标原则，严格按照招标程序进行本次招标工作。</w:t>
      </w:r>
    </w:p>
    <w:p w:rsidR="003B65AE" w:rsidRDefault="006C4FA4" w:rsidP="00F37D38">
      <w:pPr>
        <w:spacing w:line="360" w:lineRule="auto"/>
        <w:ind w:firstLineChars="200" w:firstLine="482"/>
        <w:rPr>
          <w:rFonts w:ascii="宋体" w:hAnsi="宋体" w:cs="宋体"/>
          <w:kern w:val="0"/>
          <w:sz w:val="24"/>
        </w:rPr>
      </w:pPr>
      <w:r>
        <w:rPr>
          <w:rFonts w:ascii="宋体" w:hAnsi="宋体" w:cs="宋体" w:hint="eastAsia"/>
          <w:b/>
          <w:kern w:val="0"/>
          <w:sz w:val="24"/>
        </w:rPr>
        <w:t xml:space="preserve">   </w:t>
      </w:r>
      <w:r w:rsidR="003B65AE">
        <w:rPr>
          <w:rFonts w:ascii="宋体" w:hAnsi="宋体" w:cs="宋体" w:hint="eastAsia"/>
          <w:kern w:val="0"/>
          <w:sz w:val="24"/>
        </w:rPr>
        <w:t>一、项目概况与招标范围：</w:t>
      </w:r>
    </w:p>
    <w:p w:rsidR="003B65AE" w:rsidRDefault="003B65AE" w:rsidP="00F37D38">
      <w:pPr>
        <w:spacing w:line="360" w:lineRule="auto"/>
        <w:ind w:firstLineChars="200" w:firstLine="480"/>
        <w:rPr>
          <w:rFonts w:ascii="宋体" w:hAnsi="宋体" w:cs="宋体"/>
          <w:kern w:val="0"/>
          <w:sz w:val="24"/>
        </w:rPr>
      </w:pPr>
      <w:r>
        <w:rPr>
          <w:rFonts w:ascii="宋体" w:hAnsi="宋体" w:cs="宋体" w:hint="eastAsia"/>
          <w:kern w:val="0"/>
          <w:sz w:val="24"/>
        </w:rPr>
        <w:t>1.建设地点：哈尔滨市学府路五号。</w:t>
      </w:r>
    </w:p>
    <w:p w:rsidR="003B65AE" w:rsidRPr="00CD10FF" w:rsidRDefault="003B65AE" w:rsidP="00F37D38">
      <w:pPr>
        <w:spacing w:line="360" w:lineRule="auto"/>
        <w:ind w:firstLineChars="200" w:firstLine="480"/>
        <w:rPr>
          <w:rFonts w:ascii="宋体" w:hAnsi="宋体" w:cs="宋体"/>
          <w:kern w:val="0"/>
          <w:sz w:val="24"/>
        </w:rPr>
      </w:pPr>
      <w:r w:rsidRPr="00CD10FF">
        <w:rPr>
          <w:rFonts w:ascii="宋体" w:hAnsi="宋体" w:cs="宋体" w:hint="eastAsia"/>
          <w:kern w:val="0"/>
          <w:sz w:val="24"/>
        </w:rPr>
        <w:t>2.计划工期：</w:t>
      </w:r>
      <w:r w:rsidR="00166811" w:rsidRPr="00CD10FF">
        <w:rPr>
          <w:rFonts w:ascii="宋体" w:hAnsi="宋体" w:cs="宋体" w:hint="eastAsia"/>
          <w:kern w:val="0"/>
          <w:sz w:val="24"/>
        </w:rPr>
        <w:t>自合同签订之日起</w:t>
      </w:r>
      <w:r w:rsidR="00F37D38">
        <w:rPr>
          <w:rFonts w:ascii="宋体" w:hAnsi="宋体" w:cs="宋体" w:hint="eastAsia"/>
          <w:kern w:val="0"/>
          <w:sz w:val="24"/>
        </w:rPr>
        <w:t>20</w:t>
      </w:r>
      <w:r w:rsidR="00166811" w:rsidRPr="00CD10FF">
        <w:rPr>
          <w:rFonts w:ascii="宋体" w:hAnsi="宋体" w:cs="宋体" w:hint="eastAsia"/>
          <w:kern w:val="0"/>
          <w:sz w:val="24"/>
        </w:rPr>
        <w:t>个日历日</w:t>
      </w:r>
      <w:r w:rsidRPr="00CD10FF">
        <w:rPr>
          <w:rFonts w:ascii="宋体" w:hAnsi="宋体" w:cs="宋体" w:hint="eastAsia"/>
          <w:kern w:val="0"/>
          <w:sz w:val="24"/>
        </w:rPr>
        <w:t>。</w:t>
      </w:r>
    </w:p>
    <w:p w:rsidR="003B65AE" w:rsidRDefault="003B65AE" w:rsidP="00F37D38">
      <w:pPr>
        <w:spacing w:line="360" w:lineRule="auto"/>
        <w:ind w:firstLineChars="200" w:firstLine="480"/>
        <w:rPr>
          <w:rFonts w:ascii="宋体" w:hAnsi="宋体" w:cs="宋体"/>
          <w:kern w:val="0"/>
          <w:sz w:val="24"/>
        </w:rPr>
      </w:pPr>
      <w:r>
        <w:rPr>
          <w:rFonts w:ascii="宋体" w:hAnsi="宋体" w:cs="宋体" w:hint="eastAsia"/>
          <w:kern w:val="0"/>
          <w:sz w:val="24"/>
        </w:rPr>
        <w:t>3招标规模：具体项目的施工方案见本文第三章。</w:t>
      </w:r>
    </w:p>
    <w:p w:rsidR="0061141B" w:rsidRPr="00F37D38" w:rsidRDefault="0061141B" w:rsidP="00F37D38">
      <w:pPr>
        <w:spacing w:line="360" w:lineRule="auto"/>
        <w:ind w:firstLineChars="200" w:firstLine="480"/>
        <w:rPr>
          <w:rFonts w:ascii="宋体" w:hAnsi="宋体" w:cs="宋体"/>
          <w:kern w:val="0"/>
          <w:sz w:val="24"/>
        </w:rPr>
      </w:pPr>
      <w:r w:rsidRPr="00F37D38">
        <w:rPr>
          <w:rFonts w:ascii="宋体" w:hAnsi="宋体" w:cs="宋体" w:hint="eastAsia"/>
          <w:kern w:val="0"/>
          <w:sz w:val="24"/>
        </w:rPr>
        <w:t>二、投标人资质要求：</w:t>
      </w:r>
    </w:p>
    <w:p w:rsidR="0061141B" w:rsidRPr="00F37D38" w:rsidRDefault="0061141B" w:rsidP="00F37D38">
      <w:pPr>
        <w:spacing w:line="360" w:lineRule="auto"/>
        <w:ind w:firstLineChars="200" w:firstLine="480"/>
        <w:rPr>
          <w:rFonts w:ascii="宋体" w:hAnsi="宋体" w:cs="宋体"/>
          <w:kern w:val="0"/>
          <w:sz w:val="24"/>
        </w:rPr>
      </w:pPr>
      <w:r w:rsidRPr="00F37D38">
        <w:rPr>
          <w:rFonts w:ascii="宋体" w:hAnsi="宋体" w:cs="宋体" w:hint="eastAsia"/>
          <w:kern w:val="0"/>
          <w:sz w:val="24"/>
        </w:rPr>
        <w:t>1.具备法人资质，合格的经销范围，并在人员、设备、资金等方面具有相应的施工能力。</w:t>
      </w:r>
    </w:p>
    <w:p w:rsidR="0061141B" w:rsidRPr="00F37D38" w:rsidRDefault="0061141B" w:rsidP="0061141B">
      <w:pPr>
        <w:spacing w:line="360" w:lineRule="auto"/>
        <w:ind w:firstLineChars="200" w:firstLine="480"/>
        <w:rPr>
          <w:rFonts w:ascii="宋体" w:hAnsi="宋体" w:cs="宋体"/>
          <w:kern w:val="0"/>
          <w:sz w:val="24"/>
        </w:rPr>
      </w:pPr>
      <w:r w:rsidRPr="00F37D38">
        <w:rPr>
          <w:rFonts w:ascii="宋体" w:hAnsi="宋体" w:cs="宋体" w:hint="eastAsia"/>
          <w:kern w:val="0"/>
          <w:sz w:val="24"/>
        </w:rPr>
        <w:t>2.须具备国家行政主管部门颁发的建筑装饰装修工程专业承包叁级（含叁级）以上资质。</w:t>
      </w:r>
    </w:p>
    <w:p w:rsidR="0061141B" w:rsidRPr="00F37D38" w:rsidRDefault="0061141B" w:rsidP="0061141B">
      <w:pPr>
        <w:spacing w:line="360" w:lineRule="auto"/>
        <w:ind w:firstLineChars="200" w:firstLine="480"/>
        <w:rPr>
          <w:rFonts w:ascii="宋体" w:hAnsi="宋体" w:cs="宋体"/>
          <w:kern w:val="0"/>
          <w:sz w:val="24"/>
        </w:rPr>
      </w:pPr>
      <w:r w:rsidRPr="00F37D38">
        <w:rPr>
          <w:rFonts w:ascii="宋体" w:hAnsi="宋体" w:cs="宋体" w:hint="eastAsia"/>
          <w:kern w:val="0"/>
          <w:sz w:val="24"/>
        </w:rPr>
        <w:t>三、投标报名要求：</w:t>
      </w:r>
    </w:p>
    <w:p w:rsidR="0061141B" w:rsidRPr="00F37D38" w:rsidRDefault="0061141B" w:rsidP="0061141B">
      <w:pPr>
        <w:spacing w:line="360" w:lineRule="auto"/>
        <w:ind w:firstLineChars="200" w:firstLine="480"/>
        <w:rPr>
          <w:rFonts w:ascii="宋体" w:hAnsi="宋体" w:cs="宋体"/>
          <w:kern w:val="0"/>
          <w:sz w:val="24"/>
        </w:rPr>
      </w:pPr>
      <w:r w:rsidRPr="00F37D38">
        <w:rPr>
          <w:rFonts w:ascii="宋体" w:hAnsi="宋体" w:cs="宋体" w:hint="eastAsia"/>
          <w:kern w:val="0"/>
          <w:sz w:val="24"/>
        </w:rPr>
        <w:t>1.有意向参加本项目投标的施工单位，如资质条件符合要求并确定参加本次招标会，须到黑龙江</w:t>
      </w:r>
      <w:r w:rsidR="00F37D38">
        <w:rPr>
          <w:rFonts w:ascii="宋体" w:hAnsi="宋体" w:cs="宋体" w:hint="eastAsia"/>
          <w:kern w:val="0"/>
          <w:sz w:val="24"/>
        </w:rPr>
        <w:t>职业</w:t>
      </w:r>
      <w:r w:rsidRPr="00F37D38">
        <w:rPr>
          <w:rFonts w:ascii="宋体" w:hAnsi="宋体" w:cs="宋体" w:hint="eastAsia"/>
          <w:kern w:val="0"/>
          <w:sz w:val="24"/>
        </w:rPr>
        <w:t>学院报名，报名时需提供①企业法定代表人授权委托书（法人代表参加投标不需提供，法人代表授权书需由法定代表人签字并加盖公章否则无效），②授权委托代理人身份证原件及复印件，③企业营业执照原件及复印件，④企业税务登记证原件及复印件,⑤</w:t>
      </w:r>
      <w:r w:rsidR="00302D8F" w:rsidRPr="001368FF">
        <w:rPr>
          <w:rFonts w:ascii="宋体" w:hAnsi="宋体" w:cs="宋体" w:hint="eastAsia"/>
          <w:kern w:val="0"/>
          <w:sz w:val="24"/>
        </w:rPr>
        <w:t>资质证书复印件</w:t>
      </w:r>
      <w:r w:rsidRPr="00F37D38">
        <w:rPr>
          <w:rFonts w:ascii="宋体" w:hAnsi="宋体" w:cs="宋体" w:hint="eastAsia"/>
          <w:kern w:val="0"/>
          <w:sz w:val="24"/>
        </w:rPr>
        <w:t>。</w:t>
      </w:r>
    </w:p>
    <w:p w:rsidR="003B65AE" w:rsidRDefault="003B65AE" w:rsidP="0061141B">
      <w:pPr>
        <w:spacing w:line="360" w:lineRule="auto"/>
        <w:ind w:firstLineChars="200" w:firstLine="480"/>
        <w:rPr>
          <w:rFonts w:ascii="宋体" w:hAnsi="宋体" w:cs="宋体"/>
          <w:kern w:val="0"/>
          <w:sz w:val="24"/>
        </w:rPr>
      </w:pPr>
      <w:r>
        <w:rPr>
          <w:rFonts w:ascii="宋体" w:hAnsi="宋体" w:cs="宋体" w:hint="eastAsia"/>
          <w:kern w:val="0"/>
          <w:sz w:val="24"/>
        </w:rPr>
        <w:t>2.报名时间及地点：投标申请人可在2019年</w:t>
      </w:r>
      <w:r w:rsidR="00F37D38">
        <w:rPr>
          <w:rFonts w:ascii="宋体" w:hAnsi="宋体" w:cs="宋体" w:hint="eastAsia"/>
          <w:kern w:val="0"/>
          <w:sz w:val="24"/>
        </w:rPr>
        <w:t>3</w:t>
      </w:r>
      <w:r>
        <w:rPr>
          <w:rFonts w:ascii="宋体" w:hAnsi="宋体" w:cs="宋体" w:hint="eastAsia"/>
          <w:kern w:val="0"/>
          <w:sz w:val="24"/>
        </w:rPr>
        <w:t>月</w:t>
      </w:r>
      <w:r w:rsidR="00F37D38">
        <w:rPr>
          <w:rFonts w:ascii="宋体" w:hAnsi="宋体" w:cs="宋体" w:hint="eastAsia"/>
          <w:kern w:val="0"/>
          <w:sz w:val="24"/>
        </w:rPr>
        <w:t>27</w:t>
      </w:r>
      <w:r>
        <w:rPr>
          <w:rFonts w:ascii="宋体" w:hAnsi="宋体" w:cs="宋体" w:hint="eastAsia"/>
          <w:kern w:val="0"/>
          <w:sz w:val="24"/>
        </w:rPr>
        <w:t>日上午</w:t>
      </w:r>
      <w:r w:rsidR="00CD10FF">
        <w:rPr>
          <w:rFonts w:ascii="宋体" w:hAnsi="宋体" w:cs="宋体" w:hint="eastAsia"/>
          <w:kern w:val="0"/>
          <w:sz w:val="24"/>
        </w:rPr>
        <w:t>9</w:t>
      </w:r>
      <w:r>
        <w:rPr>
          <w:rFonts w:ascii="宋体" w:hAnsi="宋体" w:cs="宋体" w:hint="eastAsia"/>
          <w:kern w:val="0"/>
          <w:sz w:val="24"/>
        </w:rPr>
        <w:t>时至</w:t>
      </w:r>
      <w:r w:rsidR="00002870">
        <w:rPr>
          <w:rFonts w:ascii="宋体" w:hAnsi="宋体" w:cs="宋体" w:hint="eastAsia"/>
          <w:kern w:val="0"/>
          <w:sz w:val="24"/>
        </w:rPr>
        <w:t>10</w:t>
      </w:r>
      <w:r>
        <w:rPr>
          <w:rFonts w:ascii="宋体" w:hAnsi="宋体" w:cs="宋体" w:hint="eastAsia"/>
          <w:kern w:val="0"/>
          <w:sz w:val="24"/>
        </w:rPr>
        <w:t>时</w:t>
      </w:r>
      <w:r w:rsidR="00002870">
        <w:rPr>
          <w:rFonts w:ascii="宋体" w:hAnsi="宋体" w:cs="宋体" w:hint="eastAsia"/>
          <w:kern w:val="0"/>
          <w:sz w:val="24"/>
        </w:rPr>
        <w:t>30分</w:t>
      </w:r>
      <w:r>
        <w:rPr>
          <w:rFonts w:ascii="宋体" w:hAnsi="宋体" w:cs="宋体" w:hint="eastAsia"/>
          <w:kern w:val="0"/>
          <w:sz w:val="24"/>
        </w:rPr>
        <w:t>，在黑龙江</w:t>
      </w:r>
      <w:r w:rsidR="00F37D38">
        <w:rPr>
          <w:rFonts w:ascii="宋体" w:hAnsi="宋体" w:cs="宋体" w:hint="eastAsia"/>
          <w:kern w:val="0"/>
          <w:sz w:val="24"/>
        </w:rPr>
        <w:t>职业</w:t>
      </w:r>
      <w:r>
        <w:rPr>
          <w:rFonts w:ascii="宋体" w:hAnsi="宋体" w:cs="宋体" w:hint="eastAsia"/>
          <w:kern w:val="0"/>
          <w:sz w:val="24"/>
        </w:rPr>
        <w:t>学院（哈尔滨市学府路五号）报名，逾期不予受理。</w:t>
      </w:r>
    </w:p>
    <w:p w:rsidR="003B65AE" w:rsidRDefault="003B65AE" w:rsidP="003B65AE">
      <w:pPr>
        <w:spacing w:line="360" w:lineRule="auto"/>
        <w:ind w:firstLineChars="300" w:firstLine="720"/>
        <w:rPr>
          <w:rFonts w:ascii="宋体" w:hAnsi="宋体" w:cs="宋体"/>
          <w:kern w:val="0"/>
          <w:sz w:val="24"/>
        </w:rPr>
      </w:pPr>
      <w:r>
        <w:rPr>
          <w:rFonts w:ascii="宋体" w:hAnsi="宋体" w:cs="宋体" w:hint="eastAsia"/>
          <w:kern w:val="0"/>
          <w:sz w:val="24"/>
        </w:rPr>
        <w:t>报名地点：院内游泳馆楼高层二楼203室  资产管理处</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四、发布公告的媒介：</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本次招标公告在</w:t>
      </w:r>
      <w:r w:rsidR="00F37D38">
        <w:rPr>
          <w:rFonts w:ascii="宋体" w:hAnsi="宋体" w:cs="宋体" w:hint="eastAsia"/>
          <w:kern w:val="0"/>
          <w:sz w:val="24"/>
        </w:rPr>
        <w:t>黑龙江职业学院</w:t>
      </w:r>
      <w:r>
        <w:rPr>
          <w:rFonts w:ascii="宋体" w:hAnsi="宋体" w:cs="宋体" w:hint="eastAsia"/>
          <w:kern w:val="0"/>
          <w:sz w:val="24"/>
        </w:rPr>
        <w:t>网站上发布。</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lastRenderedPageBreak/>
        <w:t>五、本次工程招标会开始时间：2019年</w:t>
      </w:r>
      <w:r w:rsidR="00F37D38">
        <w:rPr>
          <w:rFonts w:ascii="宋体" w:hAnsi="宋体" w:cs="宋体" w:hint="eastAsia"/>
          <w:kern w:val="0"/>
          <w:sz w:val="24"/>
        </w:rPr>
        <w:t>3</w:t>
      </w:r>
      <w:r>
        <w:rPr>
          <w:rFonts w:ascii="宋体" w:hAnsi="宋体" w:cs="宋体" w:hint="eastAsia"/>
          <w:kern w:val="0"/>
          <w:sz w:val="24"/>
        </w:rPr>
        <w:t>月</w:t>
      </w:r>
      <w:r w:rsidR="00F37D38">
        <w:rPr>
          <w:rFonts w:ascii="宋体" w:hAnsi="宋体" w:cs="宋体" w:hint="eastAsia"/>
          <w:kern w:val="0"/>
          <w:sz w:val="24"/>
        </w:rPr>
        <w:t>29</w:t>
      </w:r>
      <w:r>
        <w:rPr>
          <w:rFonts w:ascii="宋体" w:hAnsi="宋体" w:cs="宋体" w:hint="eastAsia"/>
          <w:kern w:val="0"/>
          <w:sz w:val="24"/>
        </w:rPr>
        <w:t>日8时30分（北京时间）。</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1.签到。投标申请人签到时间：2019年</w:t>
      </w:r>
      <w:r w:rsidR="00F37D38">
        <w:rPr>
          <w:rFonts w:ascii="宋体" w:hAnsi="宋体" w:cs="宋体" w:hint="eastAsia"/>
          <w:kern w:val="0"/>
          <w:sz w:val="24"/>
        </w:rPr>
        <w:t>3</w:t>
      </w:r>
      <w:r>
        <w:rPr>
          <w:rFonts w:ascii="宋体" w:hAnsi="宋体" w:cs="宋体" w:hint="eastAsia"/>
          <w:kern w:val="0"/>
          <w:sz w:val="24"/>
        </w:rPr>
        <w:t>月</w:t>
      </w:r>
      <w:r w:rsidR="00F37D38">
        <w:rPr>
          <w:rFonts w:ascii="宋体" w:hAnsi="宋体" w:cs="宋体" w:hint="eastAsia"/>
          <w:kern w:val="0"/>
          <w:sz w:val="24"/>
        </w:rPr>
        <w:t>29</w:t>
      </w:r>
      <w:r>
        <w:rPr>
          <w:rFonts w:ascii="宋体" w:hAnsi="宋体" w:cs="宋体" w:hint="eastAsia"/>
          <w:kern w:val="0"/>
          <w:sz w:val="24"/>
        </w:rPr>
        <w:t>日8时至8时30分。</w:t>
      </w: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2.地点。黑龙江</w:t>
      </w:r>
      <w:r w:rsidR="00F37D38">
        <w:rPr>
          <w:rFonts w:ascii="宋体" w:hAnsi="宋体" w:cs="宋体" w:hint="eastAsia"/>
          <w:kern w:val="0"/>
          <w:sz w:val="24"/>
        </w:rPr>
        <w:t>职业</w:t>
      </w:r>
      <w:r>
        <w:rPr>
          <w:rFonts w:ascii="宋体" w:hAnsi="宋体" w:cs="宋体" w:hint="eastAsia"/>
          <w:kern w:val="0"/>
          <w:sz w:val="24"/>
        </w:rPr>
        <w:t>学院游泳馆楼二楼会议室</w:t>
      </w:r>
    </w:p>
    <w:p w:rsidR="003B65AE" w:rsidRDefault="003B65AE" w:rsidP="003B65AE">
      <w:pPr>
        <w:spacing w:line="360" w:lineRule="auto"/>
        <w:ind w:firstLineChars="200" w:firstLine="480"/>
        <w:rPr>
          <w:rFonts w:ascii="宋体" w:hAnsi="宋体" w:cs="宋体"/>
          <w:kern w:val="0"/>
          <w:sz w:val="24"/>
        </w:rPr>
      </w:pPr>
    </w:p>
    <w:p w:rsidR="003B65AE" w:rsidRDefault="003B65AE" w:rsidP="003B65AE">
      <w:pPr>
        <w:spacing w:line="360" w:lineRule="auto"/>
        <w:ind w:firstLineChars="200" w:firstLine="480"/>
        <w:rPr>
          <w:rFonts w:ascii="宋体" w:hAnsi="宋体" w:cs="宋体"/>
          <w:kern w:val="0"/>
          <w:sz w:val="24"/>
        </w:rPr>
      </w:pPr>
      <w:r>
        <w:rPr>
          <w:rFonts w:ascii="宋体" w:hAnsi="宋体" w:cs="宋体" w:hint="eastAsia"/>
          <w:kern w:val="0"/>
          <w:sz w:val="24"/>
        </w:rPr>
        <w:t>招标人：黑龙江省经济管理干部学院</w:t>
      </w:r>
    </w:p>
    <w:p w:rsidR="003B65AE" w:rsidRDefault="003B65AE" w:rsidP="001E74CE">
      <w:pPr>
        <w:spacing w:afterLines="100"/>
        <w:ind w:firstLineChars="200" w:firstLine="480"/>
        <w:rPr>
          <w:rFonts w:ascii="宋体" w:hAnsi="宋体"/>
          <w:sz w:val="24"/>
        </w:rPr>
      </w:pPr>
      <w:r>
        <w:rPr>
          <w:rFonts w:ascii="宋体" w:hAnsi="宋体" w:cs="宋体" w:hint="eastAsia"/>
          <w:kern w:val="0"/>
          <w:sz w:val="24"/>
        </w:rPr>
        <w:t>联系人：周洋                                电   话：</w:t>
      </w:r>
      <w:r>
        <w:rPr>
          <w:rFonts w:ascii="宋体" w:hAnsi="宋体" w:hint="eastAsia"/>
          <w:sz w:val="24"/>
        </w:rPr>
        <w:t>13836199500</w:t>
      </w:r>
    </w:p>
    <w:p w:rsidR="003B65AE" w:rsidRDefault="003B65AE" w:rsidP="003B65AE">
      <w:pPr>
        <w:spacing w:line="360" w:lineRule="auto"/>
        <w:rPr>
          <w:rFonts w:ascii="宋体" w:hAnsi="宋体" w:cs="宋体"/>
          <w:kern w:val="0"/>
          <w:sz w:val="24"/>
        </w:rPr>
      </w:pPr>
    </w:p>
    <w:p w:rsidR="003B65AE" w:rsidRDefault="003B65AE" w:rsidP="003B65AE">
      <w:pPr>
        <w:spacing w:line="400" w:lineRule="exact"/>
        <w:rPr>
          <w:rFonts w:ascii="宋体" w:hAnsi="宋体" w:cs="宋体"/>
          <w:kern w:val="0"/>
          <w:sz w:val="24"/>
        </w:rPr>
      </w:pPr>
    </w:p>
    <w:p w:rsidR="003B65AE" w:rsidRDefault="003B65AE" w:rsidP="003B65AE">
      <w:pPr>
        <w:spacing w:line="400" w:lineRule="exact"/>
        <w:rPr>
          <w:rFonts w:ascii="宋体" w:hAnsi="宋体" w:cs="宋体"/>
          <w:kern w:val="0"/>
          <w:sz w:val="24"/>
        </w:rPr>
      </w:pPr>
    </w:p>
    <w:p w:rsidR="003B65AE" w:rsidRDefault="003B65AE" w:rsidP="003B65AE">
      <w:pPr>
        <w:spacing w:line="400" w:lineRule="exact"/>
        <w:rPr>
          <w:rFonts w:ascii="宋体" w:hAnsi="宋体" w:cs="宋体"/>
          <w:kern w:val="0"/>
          <w:sz w:val="24"/>
        </w:rPr>
      </w:pPr>
      <w:r>
        <w:rPr>
          <w:rFonts w:ascii="宋体" w:hAnsi="宋体" w:cs="宋体" w:hint="eastAsia"/>
          <w:kern w:val="0"/>
          <w:sz w:val="24"/>
        </w:rPr>
        <w:t xml:space="preserve">                                            黑龙江省经济管理干部学院</w:t>
      </w:r>
    </w:p>
    <w:p w:rsidR="003B65AE" w:rsidRDefault="003B65AE" w:rsidP="003B65AE">
      <w:pPr>
        <w:spacing w:line="400" w:lineRule="exact"/>
        <w:rPr>
          <w:rFonts w:ascii="宋体" w:hAnsi="宋体" w:cs="宋体"/>
          <w:kern w:val="0"/>
          <w:sz w:val="24"/>
        </w:rPr>
      </w:pPr>
      <w:r>
        <w:rPr>
          <w:rFonts w:ascii="宋体" w:hAnsi="宋体" w:cs="宋体" w:hint="eastAsia"/>
          <w:kern w:val="0"/>
          <w:sz w:val="24"/>
        </w:rPr>
        <w:t xml:space="preserve">                                                  2019年</w:t>
      </w:r>
      <w:r w:rsidR="00F37D38">
        <w:rPr>
          <w:rFonts w:ascii="宋体" w:hAnsi="宋体" w:cs="宋体" w:hint="eastAsia"/>
          <w:kern w:val="0"/>
          <w:sz w:val="24"/>
        </w:rPr>
        <w:t>3</w:t>
      </w:r>
      <w:r>
        <w:rPr>
          <w:rFonts w:ascii="宋体" w:hAnsi="宋体" w:cs="宋体" w:hint="eastAsia"/>
          <w:kern w:val="0"/>
          <w:sz w:val="24"/>
        </w:rPr>
        <w:t>月</w:t>
      </w:r>
      <w:r w:rsidR="00F37D38">
        <w:rPr>
          <w:rFonts w:ascii="宋体" w:hAnsi="宋体" w:cs="宋体" w:hint="eastAsia"/>
          <w:kern w:val="0"/>
          <w:sz w:val="24"/>
        </w:rPr>
        <w:t>29</w:t>
      </w:r>
      <w:r>
        <w:rPr>
          <w:rFonts w:ascii="宋体" w:hAnsi="宋体" w:cs="宋体" w:hint="eastAsia"/>
          <w:kern w:val="0"/>
          <w:sz w:val="24"/>
        </w:rPr>
        <w:t>日</w:t>
      </w:r>
    </w:p>
    <w:p w:rsidR="00AB78DD" w:rsidRDefault="003B65AE" w:rsidP="000F1130">
      <w:pPr>
        <w:spacing w:line="360" w:lineRule="auto"/>
        <w:rPr>
          <w:rFonts w:ascii="宋体" w:hAnsi="宋体"/>
          <w:sz w:val="24"/>
        </w:rPr>
      </w:pPr>
      <w:r>
        <w:rPr>
          <w:rFonts w:ascii="宋体" w:hAnsi="宋体"/>
          <w:szCs w:val="21"/>
        </w:rPr>
        <w:br w:type="page"/>
      </w:r>
    </w:p>
    <w:p w:rsidR="004150A7" w:rsidRPr="003A00F8" w:rsidRDefault="004150A7" w:rsidP="008D3E02">
      <w:pPr>
        <w:snapToGrid w:val="0"/>
        <w:spacing w:line="360" w:lineRule="auto"/>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00C12C27">
        <w:rPr>
          <w:rFonts w:eastAsia="黑体" w:hint="eastAsia"/>
          <w:sz w:val="36"/>
          <w:szCs w:val="36"/>
        </w:rPr>
        <w:t>投标人</w:t>
      </w:r>
      <w:r w:rsidRPr="003A00F8">
        <w:rPr>
          <w:rFonts w:eastAsia="黑体"/>
          <w:sz w:val="36"/>
          <w:szCs w:val="36"/>
        </w:rPr>
        <w:t>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Default="002B48C6" w:rsidP="002B48C6">
      <w:pPr>
        <w:snapToGrid w:val="0"/>
        <w:spacing w:line="360" w:lineRule="auto"/>
        <w:jc w:val="left"/>
        <w:rPr>
          <w:rFonts w:ascii="宋体" w:hAnsi="宋体"/>
          <w:b/>
          <w:sz w:val="24"/>
        </w:rPr>
      </w:pPr>
      <w:r w:rsidRPr="002B48C6">
        <w:rPr>
          <w:rFonts w:ascii="宋体" w:hAnsi="宋体" w:hint="eastAsia"/>
          <w:b/>
          <w:sz w:val="24"/>
        </w:rPr>
        <w:t>三、投标文件的要求：</w:t>
      </w:r>
    </w:p>
    <w:p w:rsidR="002B48C6" w:rsidRDefault="002B48C6" w:rsidP="002B48C6">
      <w:pPr>
        <w:spacing w:line="360" w:lineRule="auto"/>
        <w:ind w:firstLineChars="200" w:firstLine="480"/>
        <w:jc w:val="left"/>
        <w:rPr>
          <w:rFonts w:ascii="宋体" w:hAnsi="宋体"/>
          <w:sz w:val="24"/>
        </w:rPr>
      </w:pPr>
      <w:r>
        <w:rPr>
          <w:rFonts w:ascii="宋体" w:hAnsi="宋体" w:hint="eastAsia"/>
          <w:sz w:val="24"/>
        </w:rPr>
        <w:t>投标文件分为商务标和技术标两部分。</w:t>
      </w:r>
    </w:p>
    <w:p w:rsidR="002B48C6" w:rsidRDefault="002B48C6" w:rsidP="002B48C6">
      <w:pPr>
        <w:spacing w:line="360" w:lineRule="auto"/>
        <w:ind w:firstLineChars="200" w:firstLine="480"/>
        <w:jc w:val="left"/>
        <w:rPr>
          <w:rFonts w:ascii="宋体" w:hAnsi="宋体"/>
          <w:sz w:val="24"/>
        </w:rPr>
      </w:pPr>
      <w:r>
        <w:rPr>
          <w:rFonts w:ascii="宋体" w:hAnsi="宋体" w:hint="eastAsia"/>
          <w:sz w:val="24"/>
        </w:rPr>
        <w:t>1.商务标包括：投标单位必须提供</w:t>
      </w:r>
      <w:r w:rsidR="00D77DC2">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1 \* GB3</w:instrText>
      </w:r>
      <w:r>
        <w:rPr>
          <w:rFonts w:ascii="宋体" w:hAnsi="宋体" w:cs="宋体"/>
          <w:kern w:val="0"/>
          <w:sz w:val="24"/>
        </w:rPr>
        <w:instrText xml:space="preserve"> </w:instrText>
      </w:r>
      <w:r w:rsidR="00D77DC2">
        <w:rPr>
          <w:rFonts w:ascii="宋体" w:hAnsi="宋体" w:cs="宋体"/>
          <w:kern w:val="0"/>
          <w:sz w:val="24"/>
        </w:rPr>
        <w:fldChar w:fldCharType="separate"/>
      </w:r>
      <w:r>
        <w:rPr>
          <w:rFonts w:ascii="宋体" w:hAnsi="宋体" w:cs="宋体" w:hint="eastAsia"/>
          <w:noProof/>
          <w:kern w:val="0"/>
          <w:sz w:val="24"/>
        </w:rPr>
        <w:t>①</w:t>
      </w:r>
      <w:r w:rsidR="00D77DC2">
        <w:rPr>
          <w:rFonts w:ascii="宋体" w:hAnsi="宋体" w:cs="宋体"/>
          <w:kern w:val="0"/>
          <w:sz w:val="24"/>
        </w:rPr>
        <w:fldChar w:fldCharType="end"/>
      </w:r>
      <w:r w:rsidRPr="001368FF">
        <w:rPr>
          <w:rFonts w:ascii="宋体" w:hAnsi="宋体" w:cs="宋体" w:hint="eastAsia"/>
          <w:kern w:val="0"/>
          <w:sz w:val="24"/>
        </w:rPr>
        <w:t>企业法定代表人授权委托书</w:t>
      </w:r>
      <w:r>
        <w:rPr>
          <w:rFonts w:ascii="宋体" w:hAnsi="宋体" w:cs="宋体" w:hint="eastAsia"/>
          <w:kern w:val="0"/>
          <w:sz w:val="24"/>
        </w:rPr>
        <w:t>（法人代表参加投标不需提供，法人代表受权书需由法定代表人签字并加盖公章否则无效）</w:t>
      </w:r>
      <w:r w:rsidRPr="001368FF">
        <w:rPr>
          <w:rFonts w:ascii="宋体" w:hAnsi="宋体" w:cs="宋体" w:hint="eastAsia"/>
          <w:kern w:val="0"/>
          <w:sz w:val="24"/>
        </w:rPr>
        <w:t>、</w:t>
      </w:r>
      <w:r w:rsidR="00D77DC2">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2 \* GB3</w:instrText>
      </w:r>
      <w:r>
        <w:rPr>
          <w:rFonts w:ascii="宋体" w:hAnsi="宋体" w:cs="宋体"/>
          <w:kern w:val="0"/>
          <w:sz w:val="24"/>
        </w:rPr>
        <w:instrText xml:space="preserve"> </w:instrText>
      </w:r>
      <w:r w:rsidR="00D77DC2">
        <w:rPr>
          <w:rFonts w:ascii="宋体" w:hAnsi="宋体" w:cs="宋体"/>
          <w:kern w:val="0"/>
          <w:sz w:val="24"/>
        </w:rPr>
        <w:fldChar w:fldCharType="separate"/>
      </w:r>
      <w:r>
        <w:rPr>
          <w:rFonts w:ascii="宋体" w:hAnsi="宋体" w:cs="宋体" w:hint="eastAsia"/>
          <w:noProof/>
          <w:kern w:val="0"/>
          <w:sz w:val="24"/>
        </w:rPr>
        <w:t>②</w:t>
      </w:r>
      <w:r w:rsidR="00D77DC2">
        <w:rPr>
          <w:rFonts w:ascii="宋体" w:hAnsi="宋体" w:cs="宋体"/>
          <w:kern w:val="0"/>
          <w:sz w:val="24"/>
        </w:rPr>
        <w:fldChar w:fldCharType="end"/>
      </w:r>
      <w:r w:rsidRPr="001368FF">
        <w:rPr>
          <w:rFonts w:ascii="宋体" w:hAnsi="宋体" w:cs="宋体" w:hint="eastAsia"/>
          <w:kern w:val="0"/>
          <w:sz w:val="24"/>
        </w:rPr>
        <w:t>授权委托代理人身份证复印件、</w:t>
      </w:r>
      <w:r w:rsidR="00D77DC2">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3 \* GB3</w:instrText>
      </w:r>
      <w:r>
        <w:rPr>
          <w:rFonts w:ascii="宋体" w:hAnsi="宋体" w:cs="宋体"/>
          <w:kern w:val="0"/>
          <w:sz w:val="24"/>
        </w:rPr>
        <w:instrText xml:space="preserve"> </w:instrText>
      </w:r>
      <w:r w:rsidR="00D77DC2">
        <w:rPr>
          <w:rFonts w:ascii="宋体" w:hAnsi="宋体" w:cs="宋体"/>
          <w:kern w:val="0"/>
          <w:sz w:val="24"/>
        </w:rPr>
        <w:fldChar w:fldCharType="separate"/>
      </w:r>
      <w:r>
        <w:rPr>
          <w:rFonts w:ascii="宋体" w:hAnsi="宋体" w:cs="宋体" w:hint="eastAsia"/>
          <w:noProof/>
          <w:kern w:val="0"/>
          <w:sz w:val="24"/>
        </w:rPr>
        <w:t>③</w:t>
      </w:r>
      <w:r w:rsidR="00D77DC2">
        <w:rPr>
          <w:rFonts w:ascii="宋体" w:hAnsi="宋体" w:cs="宋体"/>
          <w:kern w:val="0"/>
          <w:sz w:val="24"/>
        </w:rPr>
        <w:fldChar w:fldCharType="end"/>
      </w:r>
      <w:r w:rsidRPr="001368FF">
        <w:rPr>
          <w:rFonts w:ascii="宋体" w:hAnsi="宋体" w:cs="宋体" w:hint="eastAsia"/>
          <w:kern w:val="0"/>
          <w:sz w:val="24"/>
        </w:rPr>
        <w:t>企业营业执照复印件、</w:t>
      </w:r>
      <w:r w:rsidR="00D77DC2">
        <w:rPr>
          <w:rFonts w:ascii="宋体" w:hAnsi="宋体" w:cs="宋体"/>
          <w:kern w:val="0"/>
          <w:sz w:val="24"/>
        </w:rPr>
        <w:fldChar w:fldCharType="begin"/>
      </w:r>
      <w:r>
        <w:rPr>
          <w:rFonts w:ascii="宋体" w:hAnsi="宋体" w:cs="宋体"/>
          <w:kern w:val="0"/>
          <w:sz w:val="24"/>
        </w:rPr>
        <w:instrText xml:space="preserve"> </w:instrText>
      </w:r>
      <w:r>
        <w:rPr>
          <w:rFonts w:ascii="宋体" w:hAnsi="宋体" w:cs="宋体" w:hint="eastAsia"/>
          <w:kern w:val="0"/>
          <w:sz w:val="24"/>
        </w:rPr>
        <w:instrText>= 4 \* GB3</w:instrText>
      </w:r>
      <w:r>
        <w:rPr>
          <w:rFonts w:ascii="宋体" w:hAnsi="宋体" w:cs="宋体"/>
          <w:kern w:val="0"/>
          <w:sz w:val="24"/>
        </w:rPr>
        <w:instrText xml:space="preserve"> </w:instrText>
      </w:r>
      <w:r w:rsidR="00D77DC2">
        <w:rPr>
          <w:rFonts w:ascii="宋体" w:hAnsi="宋体" w:cs="宋体"/>
          <w:kern w:val="0"/>
          <w:sz w:val="24"/>
        </w:rPr>
        <w:fldChar w:fldCharType="separate"/>
      </w:r>
      <w:r>
        <w:rPr>
          <w:rFonts w:ascii="宋体" w:hAnsi="宋体" w:cs="宋体" w:hint="eastAsia"/>
          <w:noProof/>
          <w:kern w:val="0"/>
          <w:sz w:val="24"/>
        </w:rPr>
        <w:t>④</w:t>
      </w:r>
      <w:r w:rsidR="00D77DC2">
        <w:rPr>
          <w:rFonts w:ascii="宋体" w:hAnsi="宋体" w:cs="宋体"/>
          <w:kern w:val="0"/>
          <w:sz w:val="24"/>
        </w:rPr>
        <w:fldChar w:fldCharType="end"/>
      </w:r>
      <w:r w:rsidRPr="001368FF">
        <w:rPr>
          <w:rFonts w:ascii="宋体" w:hAnsi="宋体" w:cs="宋体" w:hint="eastAsia"/>
          <w:kern w:val="0"/>
          <w:sz w:val="24"/>
        </w:rPr>
        <w:t>企业税务登记证复印件</w:t>
      </w:r>
      <w:r>
        <w:rPr>
          <w:rFonts w:ascii="宋体" w:hAnsi="宋体" w:cs="宋体" w:hint="eastAsia"/>
          <w:kern w:val="0"/>
          <w:sz w:val="24"/>
        </w:rPr>
        <w:t>，</w:t>
      </w:r>
      <w:r>
        <w:rPr>
          <w:rFonts w:ascii="宋体" w:hAnsi="宋体" w:hint="eastAsia"/>
          <w:sz w:val="24"/>
        </w:rPr>
        <w:t>报名时必须携带以上证件原件以供核对。</w:t>
      </w:r>
    </w:p>
    <w:p w:rsidR="002B48C6" w:rsidRDefault="002B48C6" w:rsidP="002B48C6">
      <w:pPr>
        <w:spacing w:line="360" w:lineRule="auto"/>
        <w:ind w:firstLineChars="200" w:firstLine="480"/>
        <w:jc w:val="left"/>
        <w:rPr>
          <w:rFonts w:ascii="宋体" w:hAnsi="宋体"/>
          <w:sz w:val="24"/>
        </w:rPr>
      </w:pPr>
      <w:r>
        <w:rPr>
          <w:rFonts w:ascii="宋体" w:hAnsi="宋体" w:hint="eastAsia"/>
          <w:sz w:val="24"/>
        </w:rPr>
        <w:t>2.技术标包括：施工方案、工期、质量标准、工程量报价单和服务承诺等条款。</w:t>
      </w:r>
    </w:p>
    <w:p w:rsidR="002B48C6" w:rsidRDefault="002B48C6" w:rsidP="002B48C6">
      <w:pPr>
        <w:spacing w:line="360" w:lineRule="auto"/>
        <w:ind w:firstLineChars="200" w:firstLine="480"/>
        <w:jc w:val="left"/>
        <w:rPr>
          <w:rFonts w:ascii="宋体" w:hAnsi="宋体"/>
          <w:sz w:val="24"/>
        </w:rPr>
      </w:pPr>
      <w:r>
        <w:rPr>
          <w:rFonts w:ascii="宋体" w:hAnsi="宋体" w:hint="eastAsia"/>
          <w:sz w:val="24"/>
        </w:rPr>
        <w:t>3.同类工程的实绩证明。</w:t>
      </w:r>
    </w:p>
    <w:p w:rsidR="002B48C6" w:rsidRDefault="002B48C6" w:rsidP="002B48C6">
      <w:pPr>
        <w:spacing w:line="360" w:lineRule="auto"/>
        <w:ind w:firstLineChars="200" w:firstLine="480"/>
        <w:jc w:val="left"/>
        <w:rPr>
          <w:rFonts w:ascii="宋体" w:hAnsi="宋体"/>
          <w:sz w:val="24"/>
        </w:rPr>
      </w:pPr>
      <w:r>
        <w:rPr>
          <w:rFonts w:ascii="宋体" w:hAnsi="宋体" w:hint="eastAsia"/>
          <w:sz w:val="24"/>
        </w:rPr>
        <w:t>4.投标文件一式叁份：主本一份，副本贰份。</w:t>
      </w:r>
    </w:p>
    <w:p w:rsidR="002B48C6" w:rsidRDefault="002B48C6" w:rsidP="002B48C6">
      <w:pPr>
        <w:spacing w:line="360" w:lineRule="auto"/>
        <w:ind w:firstLineChars="200" w:firstLine="480"/>
        <w:jc w:val="left"/>
        <w:rPr>
          <w:rFonts w:ascii="宋体" w:hAnsi="宋体"/>
          <w:sz w:val="24"/>
        </w:rPr>
      </w:pPr>
      <w:r>
        <w:rPr>
          <w:rFonts w:ascii="宋体" w:hAnsi="宋体" w:hint="eastAsia"/>
          <w:sz w:val="24"/>
        </w:rPr>
        <w:t>5.投标文件制作完毕，必须密封并加盖骑缝章。</w:t>
      </w:r>
    </w:p>
    <w:p w:rsidR="002B48C6" w:rsidRDefault="00126C4C" w:rsidP="002B48C6">
      <w:pPr>
        <w:spacing w:line="360" w:lineRule="auto"/>
        <w:ind w:firstLineChars="200" w:firstLine="480"/>
        <w:jc w:val="left"/>
        <w:rPr>
          <w:rFonts w:ascii="宋体" w:hAnsi="宋体"/>
          <w:sz w:val="24"/>
        </w:rPr>
      </w:pPr>
      <w:r>
        <w:rPr>
          <w:rFonts w:ascii="宋体" w:hAnsi="宋体" w:hint="eastAsia"/>
          <w:sz w:val="24"/>
        </w:rPr>
        <w:t>6．</w:t>
      </w:r>
      <w:r w:rsidR="002B48C6">
        <w:rPr>
          <w:rFonts w:ascii="宋体" w:hAnsi="宋体" w:hint="eastAsia"/>
          <w:sz w:val="24"/>
        </w:rPr>
        <w:t>以下标书为无效标书，不参与开标。</w:t>
      </w:r>
    </w:p>
    <w:p w:rsidR="002B48C6" w:rsidRDefault="00126C4C" w:rsidP="002B48C6">
      <w:pPr>
        <w:spacing w:line="360" w:lineRule="auto"/>
        <w:ind w:firstLineChars="200" w:firstLine="480"/>
        <w:jc w:val="left"/>
        <w:rPr>
          <w:rFonts w:ascii="宋体" w:hAnsi="宋体"/>
          <w:sz w:val="24"/>
        </w:rPr>
      </w:pPr>
      <w:r>
        <w:rPr>
          <w:rFonts w:ascii="宋体" w:hAnsi="宋体" w:hint="eastAsia"/>
          <w:sz w:val="24"/>
        </w:rPr>
        <w:t>6.1</w:t>
      </w:r>
      <w:r w:rsidR="002B48C6">
        <w:rPr>
          <w:rFonts w:ascii="宋体" w:hAnsi="宋体" w:hint="eastAsia"/>
          <w:sz w:val="24"/>
        </w:rPr>
        <w:t>逾期送达的标书。</w:t>
      </w:r>
    </w:p>
    <w:p w:rsidR="002B48C6" w:rsidRDefault="00126C4C" w:rsidP="002B48C6">
      <w:pPr>
        <w:spacing w:line="360" w:lineRule="auto"/>
        <w:ind w:firstLineChars="200" w:firstLine="480"/>
        <w:jc w:val="left"/>
        <w:rPr>
          <w:rFonts w:ascii="宋体" w:hAnsi="宋体"/>
          <w:sz w:val="24"/>
        </w:rPr>
      </w:pPr>
      <w:r>
        <w:rPr>
          <w:rFonts w:ascii="宋体" w:hAnsi="宋体" w:hint="eastAsia"/>
          <w:sz w:val="24"/>
        </w:rPr>
        <w:t>6.2</w:t>
      </w:r>
      <w:r w:rsidR="002B48C6">
        <w:rPr>
          <w:rFonts w:ascii="宋体" w:hAnsi="宋体" w:hint="eastAsia"/>
          <w:sz w:val="24"/>
        </w:rPr>
        <w:t>标书无法定代表人或委托代理人签名、盖章的。</w:t>
      </w:r>
    </w:p>
    <w:p w:rsidR="002B48C6" w:rsidRDefault="00126C4C" w:rsidP="002B48C6">
      <w:pPr>
        <w:spacing w:line="360" w:lineRule="auto"/>
        <w:ind w:firstLineChars="200" w:firstLine="480"/>
        <w:jc w:val="left"/>
        <w:rPr>
          <w:rFonts w:ascii="宋体" w:hAnsi="宋体"/>
          <w:sz w:val="24"/>
        </w:rPr>
      </w:pPr>
      <w:r>
        <w:rPr>
          <w:rFonts w:ascii="宋体" w:hAnsi="宋体" w:hint="eastAsia"/>
          <w:sz w:val="24"/>
        </w:rPr>
        <w:t>6.3</w:t>
      </w:r>
      <w:r w:rsidR="002B48C6">
        <w:rPr>
          <w:rFonts w:ascii="宋体" w:hAnsi="宋体" w:hint="eastAsia"/>
          <w:sz w:val="24"/>
        </w:rPr>
        <w:t>标书所列证照不全或年检过期。</w:t>
      </w:r>
    </w:p>
    <w:p w:rsidR="002B48C6" w:rsidRDefault="00126C4C" w:rsidP="00126C4C">
      <w:pPr>
        <w:spacing w:line="360" w:lineRule="auto"/>
        <w:rPr>
          <w:rFonts w:ascii="宋体" w:hAnsi="宋体"/>
          <w:sz w:val="24"/>
        </w:rPr>
      </w:pPr>
      <w:r w:rsidRPr="00FF78F3">
        <w:rPr>
          <w:rFonts w:ascii="宋体" w:hAnsi="宋体" w:hint="eastAsia"/>
          <w:b/>
          <w:sz w:val="24"/>
        </w:rPr>
        <w:t>四</w:t>
      </w:r>
      <w:r w:rsidR="002B48C6" w:rsidRPr="00FF78F3">
        <w:rPr>
          <w:rFonts w:ascii="宋体" w:hAnsi="宋体" w:hint="eastAsia"/>
          <w:b/>
          <w:sz w:val="24"/>
        </w:rPr>
        <w:t>、踏勘现场：</w:t>
      </w:r>
      <w:r w:rsidR="002B48C6">
        <w:rPr>
          <w:rFonts w:ascii="宋体" w:hAnsi="宋体" w:hint="eastAsia"/>
          <w:sz w:val="24"/>
        </w:rPr>
        <w:t>确认报名成功的投标人，可在开标前组织踏勘现场。</w:t>
      </w:r>
    </w:p>
    <w:p w:rsidR="002B48C6" w:rsidRDefault="002B48C6" w:rsidP="00126C4C">
      <w:pPr>
        <w:spacing w:line="360" w:lineRule="auto"/>
        <w:ind w:firstLineChars="200" w:firstLine="480"/>
        <w:rPr>
          <w:rFonts w:ascii="宋体" w:hAnsi="宋体"/>
          <w:sz w:val="24"/>
        </w:rPr>
      </w:pPr>
      <w:r>
        <w:rPr>
          <w:rFonts w:ascii="宋体" w:hAnsi="宋体" w:hint="eastAsia"/>
          <w:sz w:val="24"/>
        </w:rPr>
        <w:t>踏勘现场时间：2019年3月27日9时。</w:t>
      </w:r>
    </w:p>
    <w:p w:rsidR="002B48C6" w:rsidRPr="005E0A75" w:rsidRDefault="002B48C6" w:rsidP="00126C4C">
      <w:pPr>
        <w:spacing w:line="360" w:lineRule="auto"/>
        <w:ind w:firstLineChars="200" w:firstLine="480"/>
        <w:rPr>
          <w:rFonts w:ascii="宋体" w:hAnsi="宋体" w:cs="宋体"/>
          <w:kern w:val="0"/>
          <w:sz w:val="24"/>
        </w:rPr>
      </w:pPr>
      <w:r>
        <w:rPr>
          <w:rFonts w:ascii="宋体" w:hAnsi="宋体" w:hint="eastAsia"/>
          <w:sz w:val="24"/>
        </w:rPr>
        <w:t>集合</w:t>
      </w:r>
      <w:r w:rsidRPr="005E0A75">
        <w:rPr>
          <w:rFonts w:ascii="宋体" w:hAnsi="宋体" w:cs="宋体" w:hint="eastAsia"/>
          <w:kern w:val="0"/>
          <w:sz w:val="24"/>
        </w:rPr>
        <w:t>地点：院内</w:t>
      </w:r>
      <w:r>
        <w:rPr>
          <w:rFonts w:ascii="宋体" w:hAnsi="宋体" w:cs="宋体" w:hint="eastAsia"/>
          <w:kern w:val="0"/>
          <w:sz w:val="24"/>
        </w:rPr>
        <w:t>学生食堂门前</w:t>
      </w:r>
    </w:p>
    <w:p w:rsidR="002B48C6" w:rsidRPr="002B48C6" w:rsidRDefault="002B48C6" w:rsidP="00126C4C">
      <w:pPr>
        <w:spacing w:afterLines="100" w:line="360" w:lineRule="auto"/>
        <w:ind w:firstLineChars="200" w:firstLine="480"/>
        <w:rPr>
          <w:rFonts w:ascii="宋体" w:hAnsi="宋体"/>
          <w:sz w:val="24"/>
        </w:rPr>
      </w:pPr>
      <w:r>
        <w:rPr>
          <w:rFonts w:ascii="宋体" w:hAnsi="宋体" w:hint="eastAsia"/>
          <w:sz w:val="24"/>
        </w:rPr>
        <w:t>联系人：张德龙              联系电话</w:t>
      </w:r>
      <w:r w:rsidRPr="005E0A75">
        <w:rPr>
          <w:rFonts w:ascii="宋体" w:hAnsi="宋体" w:hint="eastAsia"/>
          <w:sz w:val="24"/>
        </w:rPr>
        <w:t>：</w:t>
      </w:r>
      <w:r>
        <w:rPr>
          <w:rFonts w:ascii="宋体" w:hAnsi="宋体" w:hint="eastAsia"/>
          <w:sz w:val="24"/>
        </w:rPr>
        <w:t>13804525161</w:t>
      </w:r>
    </w:p>
    <w:p w:rsidR="004150A7" w:rsidRPr="005A0FA8" w:rsidRDefault="00126C4C" w:rsidP="004150A7">
      <w:pPr>
        <w:snapToGrid w:val="0"/>
        <w:spacing w:line="360" w:lineRule="auto"/>
        <w:rPr>
          <w:rFonts w:ascii="宋体" w:hAnsi="宋体"/>
          <w:b/>
          <w:bCs/>
          <w:sz w:val="24"/>
        </w:rPr>
      </w:pPr>
      <w:r>
        <w:rPr>
          <w:rFonts w:ascii="宋体" w:hAnsi="宋体" w:hint="eastAsia"/>
          <w:b/>
          <w:bCs/>
          <w:sz w:val="24"/>
        </w:rPr>
        <w:lastRenderedPageBreak/>
        <w:t>五</w:t>
      </w:r>
      <w:r w:rsidR="004150A7" w:rsidRPr="005A0FA8">
        <w:rPr>
          <w:rFonts w:ascii="宋体" w:hAnsi="宋体" w:hint="eastAsia"/>
          <w:b/>
          <w:bCs/>
          <w:sz w:val="24"/>
        </w:rPr>
        <w:t>、竞争性谈判报价计量单位</w:t>
      </w:r>
    </w:p>
    <w:p w:rsidR="002B48C6" w:rsidRPr="003A00F8" w:rsidRDefault="004150A7" w:rsidP="002B48C6">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126C4C" w:rsidP="004150A7">
      <w:pPr>
        <w:snapToGrid w:val="0"/>
        <w:spacing w:line="360" w:lineRule="auto"/>
        <w:rPr>
          <w:rFonts w:ascii="宋体" w:hAnsi="宋体"/>
          <w:b/>
          <w:bCs/>
          <w:sz w:val="24"/>
        </w:rPr>
      </w:pPr>
      <w:r>
        <w:rPr>
          <w:rFonts w:ascii="宋体" w:hAnsi="宋体" w:hint="eastAsia"/>
          <w:b/>
          <w:bCs/>
          <w:sz w:val="24"/>
        </w:rPr>
        <w:t>六</w:t>
      </w:r>
      <w:r w:rsidR="004150A7"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00126C4C">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00126C4C">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w:t>
      </w:r>
      <w:r w:rsidR="00126C4C">
        <w:rPr>
          <w:rFonts w:ascii="宋体" w:hAnsi="宋体" w:hint="eastAsia"/>
          <w:sz w:val="24"/>
        </w:rPr>
        <w:t>．</w:t>
      </w:r>
      <w:r w:rsidRPr="003A00F8">
        <w:rPr>
          <w:rFonts w:ascii="宋体" w:hAnsi="宋体" w:hint="eastAsia"/>
          <w:sz w:val="24"/>
        </w:rPr>
        <w:t>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126C4C">
        <w:rPr>
          <w:rFonts w:ascii="宋体" w:hAnsi="宋体" w:hint="eastAsia"/>
          <w:sz w:val="24"/>
        </w:rPr>
        <w:t>．</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126C4C">
        <w:rPr>
          <w:rFonts w:ascii="宋体" w:hAnsi="宋体" w:hint="eastAsia"/>
          <w:sz w:val="24"/>
        </w:rPr>
        <w:t>．</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sidR="00830235">
        <w:rPr>
          <w:rFonts w:ascii="宋体" w:hAnsi="宋体" w:cs="宋体" w:hint="eastAsia"/>
          <w:kern w:val="0"/>
          <w:sz w:val="24"/>
        </w:rPr>
        <w:t>报送的技术参数中须明确详细的技术参数</w:t>
      </w:r>
      <w:r w:rsidR="004150A7" w:rsidRPr="003A00F8">
        <w:rPr>
          <w:rFonts w:ascii="宋体" w:hAnsi="宋体" w:cs="宋体" w:hint="eastAsia"/>
          <w:kern w:val="0"/>
          <w:sz w:val="24"/>
        </w:rPr>
        <w:t>，否则报价无效。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w:t>
      </w:r>
      <w:r w:rsidR="004150A7" w:rsidRPr="003A00F8">
        <w:rPr>
          <w:rFonts w:ascii="宋体" w:hAnsi="宋体" w:hint="eastAsia"/>
        </w:rPr>
        <w:lastRenderedPageBreak/>
        <w:t>认定该报价供应商以低于成本报价竞标，报价无效。</w:t>
      </w:r>
    </w:p>
    <w:p w:rsidR="004150A7" w:rsidRPr="003A00F8" w:rsidRDefault="00126C4C" w:rsidP="004150A7">
      <w:pPr>
        <w:snapToGrid w:val="0"/>
        <w:spacing w:line="360" w:lineRule="auto"/>
        <w:ind w:firstLine="510"/>
        <w:rPr>
          <w:rFonts w:ascii="宋体" w:hAnsi="宋体"/>
          <w:b/>
          <w:spacing w:val="-10"/>
          <w:sz w:val="24"/>
        </w:rPr>
      </w:pPr>
      <w:r>
        <w:rPr>
          <w:rFonts w:ascii="宋体" w:hAnsi="宋体" w:hint="eastAsia"/>
          <w:b/>
          <w:spacing w:val="-10"/>
          <w:sz w:val="24"/>
        </w:rPr>
        <w:t>七</w:t>
      </w:r>
      <w:r w:rsidR="004150A7"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2C2E21" w:rsidRDefault="002C2E21" w:rsidP="00EE307E">
      <w:pPr>
        <w:snapToGrid w:val="0"/>
        <w:spacing w:line="360" w:lineRule="auto"/>
        <w:ind w:firstLineChars="200" w:firstLine="440"/>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2B48C6" w:rsidRDefault="002B48C6" w:rsidP="002B48C6">
      <w:pPr>
        <w:snapToGrid w:val="0"/>
        <w:spacing w:line="360" w:lineRule="auto"/>
        <w:rPr>
          <w:rFonts w:ascii="宋体" w:hAnsi="宋体"/>
          <w:spacing w:val="-10"/>
          <w:sz w:val="24"/>
        </w:rPr>
      </w:pPr>
    </w:p>
    <w:p w:rsidR="00EE307E" w:rsidRDefault="00C12C27" w:rsidP="002C2E21">
      <w:pPr>
        <w:snapToGrid w:val="0"/>
        <w:spacing w:line="360" w:lineRule="auto"/>
        <w:jc w:val="center"/>
        <w:rPr>
          <w:rFonts w:ascii="黑体" w:eastAsia="黑体" w:hAnsi="黑体"/>
          <w:b/>
          <w:sz w:val="36"/>
          <w:szCs w:val="36"/>
        </w:rPr>
      </w:pPr>
      <w:r w:rsidRPr="00C12C27">
        <w:rPr>
          <w:rFonts w:ascii="黑体" w:eastAsia="黑体" w:hAnsi="黑体" w:hint="eastAsia"/>
          <w:b/>
          <w:sz w:val="36"/>
          <w:szCs w:val="36"/>
        </w:rPr>
        <w:lastRenderedPageBreak/>
        <w:t>第三章  技术参数及要求</w:t>
      </w:r>
    </w:p>
    <w:tbl>
      <w:tblPr>
        <w:tblW w:w="11206" w:type="dxa"/>
        <w:tblInd w:w="-1310" w:type="dxa"/>
        <w:tblLayout w:type="fixed"/>
        <w:tblLook w:val="04A0"/>
      </w:tblPr>
      <w:tblGrid>
        <w:gridCol w:w="505"/>
        <w:gridCol w:w="3040"/>
        <w:gridCol w:w="567"/>
        <w:gridCol w:w="567"/>
        <w:gridCol w:w="992"/>
        <w:gridCol w:w="1417"/>
        <w:gridCol w:w="2410"/>
        <w:gridCol w:w="1708"/>
      </w:tblGrid>
      <w:tr w:rsidR="005661F8" w:rsidRPr="002B48C6" w:rsidTr="00EB6CE4">
        <w:trPr>
          <w:trHeight w:val="57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序号</w:t>
            </w:r>
          </w:p>
        </w:tc>
        <w:tc>
          <w:tcPr>
            <w:tcW w:w="3040" w:type="dxa"/>
            <w:tcBorders>
              <w:top w:val="single" w:sz="4" w:space="0" w:color="auto"/>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设备名称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数量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单价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金额</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技术参数及要求</w:t>
            </w:r>
          </w:p>
        </w:tc>
        <w:tc>
          <w:tcPr>
            <w:tcW w:w="1708" w:type="dxa"/>
            <w:tcBorders>
              <w:top w:val="single" w:sz="4" w:space="0" w:color="auto"/>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备注</w:t>
            </w:r>
          </w:p>
        </w:tc>
      </w:tr>
      <w:tr w:rsidR="005661F8" w:rsidRPr="002B48C6" w:rsidTr="00EB6CE4">
        <w:trPr>
          <w:trHeight w:val="88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1</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地面锯缝（刨线槽楼板及地砖面层锯缝）</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126</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m</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地面割缝</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91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2</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地面刨线沟（刨楼板及地砖面层宽50mm高50）</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52</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m</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地面刨沟</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93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3</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地面刨线沟（刨楼板及地砖面层宽100mm高50）</w:t>
            </w:r>
          </w:p>
        </w:tc>
        <w:tc>
          <w:tcPr>
            <w:tcW w:w="567" w:type="dxa"/>
            <w:tcBorders>
              <w:top w:val="nil"/>
              <w:left w:val="nil"/>
              <w:bottom w:val="nil"/>
              <w:right w:val="nil"/>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m</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地面刨沟</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196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4</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厂家定做白钢线槽安装（上面U型盖板宽100高50厚1.2mm，因地面经常洒水刷地，需在线槽内增加白钢线槽防水防潮）</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m</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沟槽内安装白钢线槽</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1962"/>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5</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厂家定做白钢线槽安装（下面U型盖板宽100高50厚1.2mm，因地面经常洒水刷地，需在线槽内增加白钢线槽防水防潮）</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m</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沟槽内安装白钢线槽</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1902"/>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6</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厂家定做白钢线槽安装（上面U型盖板宽50高50厚1.2mm，因地面经常洒水刷地，需在线槽内增加白钢线槽防水防潮）</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52</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m</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沟槽内安装白钢线槽</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2082"/>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7</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厂家定做白钢线槽安装（下面U型盖板宽50高50厚1.2mm，因地面经常洒水刷地，需在线槽内增加白钢线槽防水防潮）</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52</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m</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沟槽内安装白钢线槽</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1170"/>
        </w:trPr>
        <w:tc>
          <w:tcPr>
            <w:tcW w:w="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lastRenderedPageBreak/>
              <w:t>8</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每个餐桌白钢线槽内穿2.5平方BV铜线3根（金桥牌，每个餐桌单控）</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550.8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白钢线槽内穿线3根线</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52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9</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地面安装地插五孔</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15</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正泰牌</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85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10</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白钢槽与地面接触处打玻璃胶（防水、美缝）</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126</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m</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枫叶无味瓷白胶</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63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11</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地面修补地砖</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2.3</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600*600（配色）</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66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12</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进户电缆采用50平方五芯等径铜电缆</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19</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m</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金桥牌，纯铜电缆无凯</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67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13</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进户电缆扣金属桥架</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19</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m</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50*50金属桥架</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63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14</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配电箱安装</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1200*1200*300</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78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15</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配电箱内安装25A2p漏电保护器</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15</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每个餐桌一个（正泰）</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66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16</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配电箱内安装分总闸</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2</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100A3P空开（正泰）</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91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17</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配电箱内安装总闸</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套</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160A三相黑闸</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78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18</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配电箱内安装测量电表</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块</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正泰牌</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78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19</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穿电缆线楼板钻孔</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3</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个</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（混凝土楼板）Ф89</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78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20</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穿电缆线墙体钻孔</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个</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（红砖墙体）Ф89</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78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21</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材料及渣土运输、清理卫生</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4</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工日</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卫生清理、运送渣土</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5661F8" w:rsidRPr="002B48C6" w:rsidTr="00EB6CE4">
        <w:trPr>
          <w:trHeight w:val="78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22</w:t>
            </w:r>
          </w:p>
        </w:tc>
        <w:tc>
          <w:tcPr>
            <w:tcW w:w="304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渣土外运</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1</w:t>
            </w:r>
          </w:p>
        </w:tc>
        <w:tc>
          <w:tcPr>
            <w:tcW w:w="56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m³</w:t>
            </w:r>
          </w:p>
        </w:tc>
        <w:tc>
          <w:tcPr>
            <w:tcW w:w="992"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运距15km</w:t>
            </w:r>
          </w:p>
        </w:tc>
        <w:tc>
          <w:tcPr>
            <w:tcW w:w="1708" w:type="dxa"/>
            <w:tcBorders>
              <w:top w:val="nil"/>
              <w:left w:val="nil"/>
              <w:bottom w:val="single" w:sz="4" w:space="0" w:color="auto"/>
              <w:right w:val="single" w:sz="4" w:space="0" w:color="auto"/>
            </w:tcBorders>
            <w:shd w:val="clear" w:color="auto" w:fill="auto"/>
            <w:vAlign w:val="center"/>
            <w:hideMark/>
          </w:tcPr>
          <w:p w:rsidR="002B48C6" w:rsidRPr="002B48C6" w:rsidRDefault="002B48C6"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r>
      <w:tr w:rsidR="00A135D4" w:rsidRPr="002B48C6" w:rsidTr="00EB6CE4">
        <w:trPr>
          <w:trHeight w:val="54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rsidR="00A135D4" w:rsidRPr="002B48C6" w:rsidRDefault="00A135D4" w:rsidP="002B48C6">
            <w:pPr>
              <w:widowControl/>
              <w:jc w:val="left"/>
              <w:rPr>
                <w:rFonts w:ascii="宋体" w:hAnsi="宋体" w:cs="宋体"/>
                <w:color w:val="000000"/>
                <w:kern w:val="0"/>
                <w:sz w:val="22"/>
                <w:szCs w:val="22"/>
              </w:rPr>
            </w:pPr>
            <w:r w:rsidRPr="002B48C6">
              <w:rPr>
                <w:rFonts w:ascii="宋体" w:hAnsi="宋体" w:cs="宋体" w:hint="eastAsia"/>
                <w:color w:val="000000"/>
                <w:kern w:val="0"/>
                <w:sz w:val="22"/>
                <w:szCs w:val="22"/>
              </w:rPr>
              <w:t xml:space="preserve">　</w:t>
            </w:r>
          </w:p>
        </w:tc>
        <w:tc>
          <w:tcPr>
            <w:tcW w:w="3040" w:type="dxa"/>
            <w:tcBorders>
              <w:top w:val="nil"/>
              <w:left w:val="nil"/>
              <w:bottom w:val="single" w:sz="4" w:space="0" w:color="auto"/>
              <w:right w:val="single" w:sz="4" w:space="0" w:color="auto"/>
            </w:tcBorders>
            <w:shd w:val="clear" w:color="auto" w:fill="auto"/>
            <w:vAlign w:val="center"/>
            <w:hideMark/>
          </w:tcPr>
          <w:p w:rsidR="00A135D4" w:rsidRPr="002B48C6" w:rsidRDefault="00A135D4" w:rsidP="002B48C6">
            <w:pPr>
              <w:widowControl/>
              <w:jc w:val="center"/>
              <w:rPr>
                <w:rFonts w:ascii="宋体" w:hAnsi="宋体" w:cs="宋体"/>
                <w:color w:val="000000"/>
                <w:kern w:val="0"/>
                <w:sz w:val="22"/>
                <w:szCs w:val="22"/>
              </w:rPr>
            </w:pPr>
            <w:r w:rsidRPr="002B48C6">
              <w:rPr>
                <w:rFonts w:ascii="宋体" w:hAnsi="宋体" w:cs="宋体" w:hint="eastAsia"/>
                <w:color w:val="000000"/>
                <w:kern w:val="0"/>
                <w:sz w:val="22"/>
                <w:szCs w:val="22"/>
              </w:rPr>
              <w:t>总金额</w:t>
            </w:r>
          </w:p>
        </w:tc>
        <w:tc>
          <w:tcPr>
            <w:tcW w:w="7661" w:type="dxa"/>
            <w:gridSpan w:val="6"/>
            <w:tcBorders>
              <w:top w:val="nil"/>
              <w:left w:val="nil"/>
              <w:bottom w:val="single" w:sz="4" w:space="0" w:color="auto"/>
              <w:right w:val="single" w:sz="4" w:space="0" w:color="auto"/>
            </w:tcBorders>
            <w:shd w:val="clear" w:color="auto" w:fill="auto"/>
            <w:noWrap/>
            <w:vAlign w:val="center"/>
            <w:hideMark/>
          </w:tcPr>
          <w:p w:rsidR="00A135D4" w:rsidRPr="002B48C6" w:rsidRDefault="00A135D4" w:rsidP="00A135D4">
            <w:pPr>
              <w:widowControl/>
              <w:rPr>
                <w:rFonts w:ascii="宋体" w:hAnsi="宋体" w:cs="宋体"/>
                <w:color w:val="000000"/>
                <w:kern w:val="0"/>
                <w:sz w:val="22"/>
                <w:szCs w:val="22"/>
              </w:rPr>
            </w:pPr>
            <w:r w:rsidRPr="002B48C6">
              <w:rPr>
                <w:rFonts w:ascii="宋体" w:hAnsi="宋体" w:cs="宋体" w:hint="eastAsia"/>
                <w:color w:val="000000"/>
                <w:kern w:val="0"/>
                <w:sz w:val="22"/>
                <w:szCs w:val="22"/>
              </w:rPr>
              <w:t>28505.29元</w:t>
            </w:r>
            <w:r>
              <w:rPr>
                <w:rFonts w:ascii="宋体" w:hAnsi="宋体" w:cs="宋体" w:hint="eastAsia"/>
                <w:color w:val="000000"/>
                <w:kern w:val="0"/>
                <w:sz w:val="22"/>
                <w:szCs w:val="22"/>
              </w:rPr>
              <w:t>(贰万捌仟伍佰零伍元贰角玖分)</w:t>
            </w:r>
          </w:p>
        </w:tc>
      </w:tr>
    </w:tbl>
    <w:p w:rsidR="00B50BC6" w:rsidRDefault="00B50BC6" w:rsidP="004150A7">
      <w:pPr>
        <w:snapToGrid w:val="0"/>
        <w:spacing w:line="360" w:lineRule="auto"/>
        <w:ind w:left="450"/>
        <w:jc w:val="center"/>
        <w:rPr>
          <w:rFonts w:eastAsia="黑体"/>
          <w:sz w:val="36"/>
          <w:szCs w:val="36"/>
        </w:rPr>
      </w:pPr>
    </w:p>
    <w:p w:rsidR="00B252B7" w:rsidRDefault="00B252B7" w:rsidP="004150A7">
      <w:pPr>
        <w:snapToGrid w:val="0"/>
        <w:spacing w:line="360" w:lineRule="auto"/>
        <w:ind w:left="450"/>
        <w:jc w:val="center"/>
        <w:rPr>
          <w:rFonts w:eastAsia="黑体"/>
          <w:sz w:val="36"/>
          <w:szCs w:val="36"/>
        </w:rPr>
      </w:pPr>
    </w:p>
    <w:p w:rsidR="001370C9" w:rsidRPr="00EB27BC" w:rsidRDefault="001370C9" w:rsidP="004150A7">
      <w:pPr>
        <w:snapToGrid w:val="0"/>
        <w:spacing w:line="360" w:lineRule="auto"/>
        <w:ind w:left="450"/>
        <w:jc w:val="center"/>
        <w:rPr>
          <w:rFonts w:eastAsia="黑体"/>
          <w:sz w:val="36"/>
          <w:szCs w:val="36"/>
        </w:rPr>
      </w:pPr>
    </w:p>
    <w:p w:rsidR="001370C9" w:rsidRDefault="001370C9" w:rsidP="00474B82">
      <w:pPr>
        <w:ind w:firstLineChars="1250" w:firstLine="3500"/>
        <w:rPr>
          <w:sz w:val="28"/>
          <w:szCs w:val="28"/>
          <w:u w:val="thick"/>
        </w:rPr>
      </w:pPr>
    </w:p>
    <w:p w:rsidR="001370C9" w:rsidRDefault="001370C9" w:rsidP="00474B82">
      <w:pPr>
        <w:ind w:firstLineChars="1250" w:firstLine="3500"/>
        <w:rPr>
          <w:sz w:val="28"/>
          <w:szCs w:val="28"/>
          <w:u w:val="thick"/>
        </w:rPr>
      </w:pPr>
    </w:p>
    <w:p w:rsidR="001370C9" w:rsidRDefault="001370C9" w:rsidP="00474B82">
      <w:pPr>
        <w:ind w:firstLineChars="1250" w:firstLine="3500"/>
        <w:rPr>
          <w:sz w:val="28"/>
          <w:szCs w:val="28"/>
          <w:u w:val="thick"/>
        </w:rPr>
      </w:pPr>
    </w:p>
    <w:p w:rsidR="00404DA1" w:rsidRDefault="00404DA1" w:rsidP="00A135D4">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1E74CE" w:rsidRDefault="001E74CE" w:rsidP="001E74CE">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1、初始报价书</w:t>
      </w:r>
    </w:p>
    <w:p w:rsidR="001E74CE" w:rsidRPr="00992688" w:rsidRDefault="001E74CE" w:rsidP="001E74CE">
      <w:pPr>
        <w:snapToGrid w:val="0"/>
        <w:spacing w:line="360" w:lineRule="auto"/>
        <w:rPr>
          <w:rFonts w:asciiTheme="minorEastAsia" w:eastAsiaTheme="minorEastAsia" w:hAnsiTheme="minorEastAsia"/>
          <w:sz w:val="24"/>
        </w:rPr>
      </w:pPr>
      <w:r w:rsidRPr="00992688">
        <w:rPr>
          <w:rFonts w:asciiTheme="minorEastAsia" w:eastAsiaTheme="minorEastAsia" w:hAnsiTheme="minorEastAsia" w:hint="eastAsia"/>
          <w:sz w:val="24"/>
        </w:rPr>
        <w:t>黑龙江</w:t>
      </w:r>
      <w:r>
        <w:rPr>
          <w:rFonts w:asciiTheme="minorEastAsia" w:eastAsiaTheme="minorEastAsia" w:hAnsiTheme="minorEastAsia" w:hint="eastAsia"/>
          <w:sz w:val="24"/>
        </w:rPr>
        <w:t>职业学院：</w:t>
      </w:r>
    </w:p>
    <w:p w:rsidR="001E74CE" w:rsidRPr="00992688" w:rsidRDefault="001E74CE" w:rsidP="001E74CE">
      <w:pPr>
        <w:snapToGrid w:val="0"/>
        <w:spacing w:line="360" w:lineRule="auto"/>
        <w:rPr>
          <w:rFonts w:asciiTheme="minorEastAsia" w:eastAsiaTheme="minorEastAsia" w:hAnsiTheme="minorEastAsia"/>
          <w:sz w:val="24"/>
        </w:rPr>
      </w:pPr>
    </w:p>
    <w:p w:rsidR="001E74CE" w:rsidRDefault="001E74CE" w:rsidP="001E74CE">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供应商全称）授权</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(授权代表姓名)（职务、职称）为授权代表，参加贵方组织的</w:t>
      </w:r>
      <w:r>
        <w:rPr>
          <w:rFonts w:asciiTheme="minorEastAsia" w:eastAsiaTheme="minorEastAsia" w:hAnsiTheme="minorEastAsia" w:hint="eastAsia"/>
          <w:sz w:val="24"/>
          <w:u w:val="single"/>
        </w:rPr>
        <w:t xml:space="preserve">    （项目名称）             </w:t>
      </w:r>
      <w:r>
        <w:rPr>
          <w:rFonts w:asciiTheme="minorEastAsia" w:eastAsiaTheme="minorEastAsia" w:hAnsiTheme="minorEastAsia" w:hint="eastAsia"/>
          <w:sz w:val="24"/>
        </w:rPr>
        <w:t>谈判活动，并对该项目进行报价。</w:t>
      </w:r>
    </w:p>
    <w:p w:rsidR="001E74CE" w:rsidRPr="003A15E4" w:rsidRDefault="001E74CE" w:rsidP="001E74CE">
      <w:pPr>
        <w:pStyle w:val="a9"/>
        <w:numPr>
          <w:ilvl w:val="0"/>
          <w:numId w:val="2"/>
        </w:numPr>
        <w:snapToGrid w:val="0"/>
        <w:spacing w:line="360" w:lineRule="auto"/>
        <w:ind w:firstLineChars="0"/>
        <w:rPr>
          <w:rFonts w:asciiTheme="minorEastAsia" w:eastAsiaTheme="minorEastAsia" w:hAnsiTheme="minorEastAsia"/>
          <w:sz w:val="24"/>
        </w:rPr>
      </w:pPr>
      <w:r w:rsidRPr="003A15E4">
        <w:rPr>
          <w:rFonts w:asciiTheme="minorEastAsia" w:eastAsiaTheme="minorEastAsia" w:hAnsiTheme="minorEastAsia" w:hint="eastAsia"/>
          <w:sz w:val="24"/>
        </w:rPr>
        <w:t>提供供应商须知规定的全部响应文件；</w:t>
      </w:r>
    </w:p>
    <w:p w:rsidR="001E74CE" w:rsidRDefault="001E74CE" w:rsidP="001E74CE">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响应文件的初始报价为（大写）</w:t>
      </w:r>
      <w:r>
        <w:rPr>
          <w:rFonts w:asciiTheme="minorEastAsia" w:eastAsiaTheme="minorEastAsia" w:hAnsiTheme="minorEastAsia" w:hint="eastAsia"/>
          <w:sz w:val="24"/>
          <w:u w:val="single"/>
        </w:rPr>
        <w:t xml:space="preserve">              </w:t>
      </w:r>
      <w:r w:rsidRPr="003A15E4">
        <w:rPr>
          <w:rFonts w:asciiTheme="minorEastAsia" w:eastAsiaTheme="minorEastAsia" w:hAnsiTheme="minorEastAsia" w:hint="eastAsia"/>
          <w:sz w:val="24"/>
        </w:rPr>
        <w:t>，</w:t>
      </w:r>
      <w:r>
        <w:rPr>
          <w:rFonts w:asciiTheme="minorEastAsia" w:eastAsiaTheme="minorEastAsia" w:hAnsiTheme="minorEastAsia" w:hint="eastAsia"/>
          <w:sz w:val="24"/>
        </w:rPr>
        <w:t>（小写）</w:t>
      </w:r>
      <w:r w:rsidRPr="003A15E4">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w:t>
      </w:r>
      <w:r w:rsidRPr="003A15E4">
        <w:rPr>
          <w:rFonts w:asciiTheme="minorEastAsia" w:eastAsiaTheme="minorEastAsia" w:hAnsiTheme="minorEastAsia" w:hint="eastAsia"/>
          <w:sz w:val="24"/>
        </w:rPr>
        <w:t xml:space="preserve"> ；    </w:t>
      </w:r>
    </w:p>
    <w:p w:rsidR="001E74CE" w:rsidRDefault="001E74CE" w:rsidP="001E74CE">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保证遵守谈判文件的有关规定；</w:t>
      </w:r>
    </w:p>
    <w:p w:rsidR="001E74CE" w:rsidRDefault="001E74CE" w:rsidP="001E74CE">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保证认真执行买卖双方所签的《政府采购合同》，并承担《政府采购合同》</w:t>
      </w:r>
    </w:p>
    <w:p w:rsidR="001E74CE" w:rsidRPr="004D6100" w:rsidRDefault="001E74CE" w:rsidP="001E74CE">
      <w:pPr>
        <w:snapToGrid w:val="0"/>
        <w:spacing w:line="360" w:lineRule="auto"/>
        <w:rPr>
          <w:rFonts w:asciiTheme="minorEastAsia" w:eastAsiaTheme="minorEastAsia" w:hAnsiTheme="minorEastAsia"/>
          <w:sz w:val="24"/>
        </w:rPr>
      </w:pPr>
      <w:r w:rsidRPr="004D6100">
        <w:rPr>
          <w:rFonts w:asciiTheme="minorEastAsia" w:eastAsiaTheme="minorEastAsia" w:hAnsiTheme="minorEastAsia" w:hint="eastAsia"/>
          <w:sz w:val="24"/>
        </w:rPr>
        <w:t>规定的责任义务；</w:t>
      </w:r>
    </w:p>
    <w:p w:rsidR="001E74CE" w:rsidRDefault="001E74CE" w:rsidP="001E74CE">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 xml:space="preserve"> 愿意向贵方提供任何与该项目活动有关的数据、情况和技术资料；</w:t>
      </w:r>
    </w:p>
    <w:p w:rsidR="001E74CE" w:rsidRDefault="001E74CE" w:rsidP="001E74CE">
      <w:pPr>
        <w:pStyle w:val="a9"/>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与本活动有关的通讯请寄：</w:t>
      </w:r>
    </w:p>
    <w:p w:rsidR="001E74CE" w:rsidRDefault="001E74CE" w:rsidP="001E74CE">
      <w:pPr>
        <w:snapToGrid w:val="0"/>
        <w:spacing w:line="360" w:lineRule="auto"/>
        <w:rPr>
          <w:rFonts w:asciiTheme="minorEastAsia" w:eastAsiaTheme="minorEastAsia" w:hAnsiTheme="minorEastAsia"/>
          <w:sz w:val="24"/>
        </w:rPr>
      </w:pPr>
    </w:p>
    <w:p w:rsidR="001E74CE" w:rsidRPr="004D6100" w:rsidRDefault="001E74CE" w:rsidP="001E74CE">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地址：</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邮编：</w:t>
      </w:r>
      <w:r>
        <w:rPr>
          <w:rFonts w:asciiTheme="minorEastAsia" w:eastAsiaTheme="minorEastAsia" w:hAnsiTheme="minorEastAsia" w:hint="eastAsia"/>
          <w:sz w:val="24"/>
          <w:u w:val="single"/>
        </w:rPr>
        <w:t xml:space="preserve">                         </w:t>
      </w:r>
    </w:p>
    <w:p w:rsidR="001E74CE" w:rsidRPr="00992688" w:rsidRDefault="001E74CE" w:rsidP="001E74CE">
      <w:pPr>
        <w:snapToGrid w:val="0"/>
        <w:spacing w:line="360" w:lineRule="auto"/>
        <w:rPr>
          <w:rFonts w:asciiTheme="minorEastAsia" w:eastAsiaTheme="minorEastAsia" w:hAnsiTheme="minorEastAsia"/>
          <w:sz w:val="24"/>
        </w:rPr>
      </w:pPr>
    </w:p>
    <w:p w:rsidR="001E74CE" w:rsidRPr="004D6100" w:rsidRDefault="001E74CE" w:rsidP="001E74CE">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电话：</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传真：</w:t>
      </w:r>
      <w:r>
        <w:rPr>
          <w:rFonts w:asciiTheme="minorEastAsia" w:eastAsiaTheme="minorEastAsia" w:hAnsiTheme="minorEastAsia" w:hint="eastAsia"/>
          <w:sz w:val="24"/>
          <w:u w:val="single"/>
        </w:rPr>
        <w:t xml:space="preserve">                         </w:t>
      </w:r>
    </w:p>
    <w:p w:rsidR="001E74CE" w:rsidRPr="00992688" w:rsidRDefault="001E74CE" w:rsidP="001E74CE">
      <w:pPr>
        <w:snapToGrid w:val="0"/>
        <w:spacing w:line="360" w:lineRule="auto"/>
        <w:rPr>
          <w:rFonts w:asciiTheme="minorEastAsia" w:eastAsiaTheme="minorEastAsia" w:hAnsiTheme="minorEastAsia"/>
          <w:sz w:val="24"/>
        </w:rPr>
      </w:pPr>
    </w:p>
    <w:p w:rsidR="001E74CE" w:rsidRPr="00992688" w:rsidRDefault="001E74CE" w:rsidP="001E74CE">
      <w:pPr>
        <w:snapToGrid w:val="0"/>
        <w:spacing w:line="360" w:lineRule="auto"/>
        <w:rPr>
          <w:rFonts w:asciiTheme="minorEastAsia" w:eastAsiaTheme="minorEastAsia" w:hAnsiTheme="minorEastAsia"/>
          <w:sz w:val="24"/>
        </w:rPr>
      </w:pPr>
    </w:p>
    <w:p w:rsidR="001E74CE" w:rsidRPr="004D6100" w:rsidRDefault="001E74CE" w:rsidP="001E74CE">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供应商单位（公章）：</w:t>
      </w:r>
      <w:r>
        <w:rPr>
          <w:rFonts w:asciiTheme="minorEastAsia" w:eastAsiaTheme="minorEastAsia" w:hAnsiTheme="minorEastAsia" w:hint="eastAsia"/>
          <w:sz w:val="24"/>
          <w:u w:val="single"/>
        </w:rPr>
        <w:t xml:space="preserve">                             </w:t>
      </w:r>
    </w:p>
    <w:p w:rsidR="001E74CE" w:rsidRPr="00992688" w:rsidRDefault="001E74CE" w:rsidP="001E74CE">
      <w:pPr>
        <w:snapToGrid w:val="0"/>
        <w:spacing w:line="360" w:lineRule="auto"/>
        <w:rPr>
          <w:rFonts w:asciiTheme="minorEastAsia" w:eastAsiaTheme="minorEastAsia" w:hAnsiTheme="minorEastAsia"/>
          <w:sz w:val="24"/>
        </w:rPr>
      </w:pPr>
    </w:p>
    <w:p w:rsidR="001E74CE" w:rsidRPr="004D6100" w:rsidRDefault="001E74CE" w:rsidP="001E74CE">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日期：</w:t>
      </w:r>
      <w:r>
        <w:rPr>
          <w:rFonts w:asciiTheme="minorEastAsia" w:eastAsiaTheme="minorEastAsia" w:hAnsiTheme="minorEastAsia" w:hint="eastAsia"/>
          <w:sz w:val="24"/>
          <w:u w:val="single"/>
        </w:rPr>
        <w:t xml:space="preserve">                           </w:t>
      </w:r>
    </w:p>
    <w:p w:rsidR="001E74CE" w:rsidRPr="00992688" w:rsidRDefault="001E74CE" w:rsidP="001E74CE">
      <w:pPr>
        <w:snapToGrid w:val="0"/>
        <w:spacing w:line="360" w:lineRule="auto"/>
        <w:rPr>
          <w:rFonts w:asciiTheme="minorEastAsia" w:eastAsiaTheme="minorEastAsia" w:hAnsiTheme="minorEastAsia"/>
          <w:sz w:val="24"/>
        </w:rPr>
      </w:pPr>
    </w:p>
    <w:p w:rsidR="00992688" w:rsidRPr="00992688" w:rsidRDefault="00992688" w:rsidP="004150A7">
      <w:pPr>
        <w:snapToGrid w:val="0"/>
        <w:spacing w:line="360" w:lineRule="auto"/>
        <w:rPr>
          <w:rFonts w:asciiTheme="minorEastAsia" w:eastAsiaTheme="minorEastAsia" w:hAnsiTheme="minorEastAsia"/>
          <w:sz w:val="24"/>
        </w:rPr>
      </w:pPr>
    </w:p>
    <w:p w:rsidR="00992688" w:rsidRPr="00992688" w:rsidRDefault="00992688" w:rsidP="004150A7">
      <w:pPr>
        <w:snapToGrid w:val="0"/>
        <w:spacing w:line="360" w:lineRule="auto"/>
        <w:rPr>
          <w:rFonts w:asciiTheme="minorEastAsia" w:eastAsiaTheme="minorEastAsia" w:hAnsiTheme="minorEastAsia"/>
          <w:sz w:val="24"/>
        </w:rPr>
      </w:pPr>
    </w:p>
    <w:p w:rsidR="00992688" w:rsidRPr="00992688" w:rsidRDefault="00992688" w:rsidP="004150A7">
      <w:pPr>
        <w:snapToGrid w:val="0"/>
        <w:spacing w:line="360" w:lineRule="auto"/>
        <w:rPr>
          <w:rFonts w:asciiTheme="minorEastAsia" w:eastAsiaTheme="minorEastAsia" w:hAnsiTheme="minorEastAsia"/>
          <w:sz w:val="24"/>
        </w:rPr>
      </w:pPr>
    </w:p>
    <w:p w:rsidR="00992688" w:rsidRDefault="00992688" w:rsidP="004150A7">
      <w:pPr>
        <w:snapToGrid w:val="0"/>
        <w:spacing w:line="360" w:lineRule="auto"/>
        <w:rPr>
          <w:rFonts w:eastAsia="黑体" w:hint="eastAsia"/>
          <w:sz w:val="36"/>
          <w:szCs w:val="36"/>
        </w:rPr>
      </w:pPr>
    </w:p>
    <w:p w:rsidR="001E74CE" w:rsidRPr="006437AE" w:rsidRDefault="001E74CE" w:rsidP="001E74CE">
      <w:pPr>
        <w:widowControl/>
        <w:jc w:val="center"/>
        <w:rPr>
          <w:rFonts w:ascii="黑体" w:eastAsia="黑体" w:hAnsi="黑体"/>
          <w:b/>
          <w:sz w:val="32"/>
          <w:szCs w:val="32"/>
        </w:rPr>
      </w:pPr>
      <w:r w:rsidRPr="006437AE">
        <w:rPr>
          <w:rFonts w:ascii="黑体" w:eastAsia="黑体" w:hAnsi="黑体" w:hint="eastAsia"/>
          <w:b/>
          <w:sz w:val="32"/>
          <w:szCs w:val="32"/>
        </w:rPr>
        <w:lastRenderedPageBreak/>
        <w:t>2、</w:t>
      </w:r>
      <w:r>
        <w:rPr>
          <w:rFonts w:ascii="黑体" w:eastAsia="黑体" w:hAnsi="黑体" w:hint="eastAsia"/>
          <w:b/>
          <w:sz w:val="32"/>
          <w:szCs w:val="32"/>
        </w:rPr>
        <w:t>初始报价一览表</w:t>
      </w:r>
    </w:p>
    <w:p w:rsidR="001E74CE" w:rsidRPr="006437AE" w:rsidRDefault="001E74CE" w:rsidP="001E74CE">
      <w:pPr>
        <w:widowControl/>
        <w:jc w:val="left"/>
        <w:rPr>
          <w:rFonts w:eastAsia="黑体"/>
          <w:sz w:val="36"/>
          <w:szCs w:val="36"/>
        </w:rPr>
      </w:pPr>
    </w:p>
    <w:p w:rsidR="001E74CE" w:rsidRPr="006437AE" w:rsidRDefault="001E74CE" w:rsidP="001E74CE">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r>
        <w:rPr>
          <w:rFonts w:asciiTheme="minorEastAsia" w:eastAsiaTheme="minorEastAsia" w:hAnsiTheme="minorEastAsia" w:hint="eastAsia"/>
          <w:sz w:val="24"/>
          <w:u w:val="single"/>
        </w:rPr>
        <w:t xml:space="preserve">                          </w:t>
      </w:r>
    </w:p>
    <w:p w:rsidR="001E74CE" w:rsidRPr="006437AE" w:rsidRDefault="001E74CE" w:rsidP="001E74CE">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r>
        <w:rPr>
          <w:rFonts w:asciiTheme="minorEastAsia" w:eastAsiaTheme="minorEastAsia" w:hAnsiTheme="minorEastAsia" w:hint="eastAsia"/>
          <w:sz w:val="24"/>
          <w:u w:val="single"/>
        </w:rPr>
        <w:t xml:space="preserve">                          </w:t>
      </w:r>
    </w:p>
    <w:p w:rsidR="001E74CE" w:rsidRPr="006437A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0" w:type="auto"/>
        <w:tblLook w:val="04A0"/>
      </w:tblPr>
      <w:tblGrid>
        <w:gridCol w:w="817"/>
        <w:gridCol w:w="2268"/>
        <w:gridCol w:w="1843"/>
        <w:gridCol w:w="709"/>
        <w:gridCol w:w="1842"/>
        <w:gridCol w:w="1050"/>
      </w:tblGrid>
      <w:tr w:rsidR="001E74CE" w:rsidTr="001E74CE">
        <w:tc>
          <w:tcPr>
            <w:tcW w:w="817" w:type="dxa"/>
          </w:tcPr>
          <w:p w:rsidR="001E74CE" w:rsidRDefault="001E74CE" w:rsidP="001E74C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268" w:type="dxa"/>
          </w:tcPr>
          <w:p w:rsidR="001E74CE" w:rsidRDefault="001E74CE" w:rsidP="001E74C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1843" w:type="dxa"/>
          </w:tcPr>
          <w:p w:rsidR="001E74CE" w:rsidRDefault="001E74CE" w:rsidP="001E74C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设备单价（元）</w:t>
            </w:r>
          </w:p>
        </w:tc>
        <w:tc>
          <w:tcPr>
            <w:tcW w:w="709" w:type="dxa"/>
            <w:tcBorders>
              <w:right w:val="single" w:sz="4" w:space="0" w:color="auto"/>
            </w:tcBorders>
          </w:tcPr>
          <w:p w:rsidR="001E74CE" w:rsidRDefault="001E74CE" w:rsidP="001E74C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842" w:type="dxa"/>
            <w:tcBorders>
              <w:left w:val="single" w:sz="4" w:space="0" w:color="auto"/>
            </w:tcBorders>
          </w:tcPr>
          <w:p w:rsidR="001E74CE" w:rsidRDefault="001E74CE" w:rsidP="001E74C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c>
          <w:tcPr>
            <w:tcW w:w="1050" w:type="dxa"/>
          </w:tcPr>
          <w:p w:rsidR="001E74CE" w:rsidRDefault="001E74CE" w:rsidP="001E74CE">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交货期</w:t>
            </w:r>
          </w:p>
        </w:tc>
      </w:tr>
      <w:tr w:rsidR="001E74CE" w:rsidTr="001E74CE">
        <w:tc>
          <w:tcPr>
            <w:tcW w:w="817" w:type="dxa"/>
          </w:tcPr>
          <w:p w:rsidR="001E74CE" w:rsidRDefault="001E74CE" w:rsidP="001E74CE">
            <w:pPr>
              <w:widowControl/>
              <w:spacing w:line="360" w:lineRule="auto"/>
              <w:jc w:val="left"/>
              <w:rPr>
                <w:rFonts w:asciiTheme="minorEastAsia" w:eastAsiaTheme="minorEastAsia" w:hAnsiTheme="minorEastAsia"/>
                <w:sz w:val="24"/>
              </w:rPr>
            </w:pPr>
          </w:p>
        </w:tc>
        <w:tc>
          <w:tcPr>
            <w:tcW w:w="2268" w:type="dxa"/>
          </w:tcPr>
          <w:p w:rsidR="001E74CE" w:rsidRDefault="001E74CE" w:rsidP="001E74CE">
            <w:pPr>
              <w:widowControl/>
              <w:spacing w:line="360" w:lineRule="auto"/>
              <w:jc w:val="left"/>
              <w:rPr>
                <w:rFonts w:asciiTheme="minorEastAsia" w:eastAsiaTheme="minorEastAsia" w:hAnsiTheme="minorEastAsia"/>
                <w:sz w:val="24"/>
              </w:rPr>
            </w:pPr>
          </w:p>
        </w:tc>
        <w:tc>
          <w:tcPr>
            <w:tcW w:w="1843" w:type="dxa"/>
          </w:tcPr>
          <w:p w:rsidR="001E74CE" w:rsidRDefault="001E74CE" w:rsidP="001E74C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050" w:type="dxa"/>
          </w:tcPr>
          <w:p w:rsidR="001E74CE" w:rsidRDefault="001E74CE" w:rsidP="001E74CE">
            <w:pPr>
              <w:widowControl/>
              <w:spacing w:line="360" w:lineRule="auto"/>
              <w:jc w:val="left"/>
              <w:rPr>
                <w:rFonts w:asciiTheme="minorEastAsia" w:eastAsiaTheme="minorEastAsia" w:hAnsiTheme="minorEastAsia"/>
                <w:sz w:val="24"/>
              </w:rPr>
            </w:pPr>
          </w:p>
        </w:tc>
      </w:tr>
      <w:tr w:rsidR="001E74CE" w:rsidTr="001E74CE">
        <w:tc>
          <w:tcPr>
            <w:tcW w:w="817" w:type="dxa"/>
          </w:tcPr>
          <w:p w:rsidR="001E74CE" w:rsidRDefault="001E74CE" w:rsidP="001E74CE">
            <w:pPr>
              <w:widowControl/>
              <w:spacing w:line="360" w:lineRule="auto"/>
              <w:jc w:val="left"/>
              <w:rPr>
                <w:rFonts w:asciiTheme="minorEastAsia" w:eastAsiaTheme="minorEastAsia" w:hAnsiTheme="minorEastAsia"/>
                <w:sz w:val="24"/>
              </w:rPr>
            </w:pPr>
          </w:p>
        </w:tc>
        <w:tc>
          <w:tcPr>
            <w:tcW w:w="2268" w:type="dxa"/>
          </w:tcPr>
          <w:p w:rsidR="001E74CE" w:rsidRDefault="001E74CE" w:rsidP="001E74CE">
            <w:pPr>
              <w:widowControl/>
              <w:spacing w:line="360" w:lineRule="auto"/>
              <w:jc w:val="left"/>
              <w:rPr>
                <w:rFonts w:asciiTheme="minorEastAsia" w:eastAsiaTheme="minorEastAsia" w:hAnsiTheme="minorEastAsia"/>
                <w:sz w:val="24"/>
              </w:rPr>
            </w:pPr>
          </w:p>
        </w:tc>
        <w:tc>
          <w:tcPr>
            <w:tcW w:w="1843" w:type="dxa"/>
          </w:tcPr>
          <w:p w:rsidR="001E74CE" w:rsidRDefault="001E74CE" w:rsidP="001E74C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050" w:type="dxa"/>
          </w:tcPr>
          <w:p w:rsidR="001E74CE" w:rsidRDefault="001E74CE" w:rsidP="001E74CE">
            <w:pPr>
              <w:widowControl/>
              <w:spacing w:line="360" w:lineRule="auto"/>
              <w:jc w:val="left"/>
              <w:rPr>
                <w:rFonts w:asciiTheme="minorEastAsia" w:eastAsiaTheme="minorEastAsia" w:hAnsiTheme="minorEastAsia"/>
                <w:sz w:val="24"/>
              </w:rPr>
            </w:pPr>
          </w:p>
        </w:tc>
      </w:tr>
      <w:tr w:rsidR="001E74CE" w:rsidTr="001E74CE">
        <w:tc>
          <w:tcPr>
            <w:tcW w:w="817" w:type="dxa"/>
          </w:tcPr>
          <w:p w:rsidR="001E74CE" w:rsidRDefault="001E74CE" w:rsidP="001E74CE">
            <w:pPr>
              <w:widowControl/>
              <w:spacing w:line="360" w:lineRule="auto"/>
              <w:jc w:val="left"/>
              <w:rPr>
                <w:rFonts w:asciiTheme="minorEastAsia" w:eastAsiaTheme="minorEastAsia" w:hAnsiTheme="minorEastAsia"/>
                <w:sz w:val="24"/>
              </w:rPr>
            </w:pPr>
          </w:p>
        </w:tc>
        <w:tc>
          <w:tcPr>
            <w:tcW w:w="2268" w:type="dxa"/>
          </w:tcPr>
          <w:p w:rsidR="001E74CE" w:rsidRDefault="001E74CE" w:rsidP="001E74CE">
            <w:pPr>
              <w:widowControl/>
              <w:spacing w:line="360" w:lineRule="auto"/>
              <w:jc w:val="left"/>
              <w:rPr>
                <w:rFonts w:asciiTheme="minorEastAsia" w:eastAsiaTheme="minorEastAsia" w:hAnsiTheme="minorEastAsia"/>
                <w:sz w:val="24"/>
              </w:rPr>
            </w:pPr>
          </w:p>
        </w:tc>
        <w:tc>
          <w:tcPr>
            <w:tcW w:w="1843" w:type="dxa"/>
          </w:tcPr>
          <w:p w:rsidR="001E74CE" w:rsidRDefault="001E74CE" w:rsidP="001E74C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050" w:type="dxa"/>
          </w:tcPr>
          <w:p w:rsidR="001E74CE" w:rsidRDefault="001E74CE" w:rsidP="001E74CE">
            <w:pPr>
              <w:widowControl/>
              <w:spacing w:line="360" w:lineRule="auto"/>
              <w:jc w:val="left"/>
              <w:rPr>
                <w:rFonts w:asciiTheme="minorEastAsia" w:eastAsiaTheme="minorEastAsia" w:hAnsiTheme="minorEastAsia"/>
                <w:sz w:val="24"/>
              </w:rPr>
            </w:pPr>
          </w:p>
        </w:tc>
      </w:tr>
      <w:tr w:rsidR="001E74CE" w:rsidTr="001E74CE">
        <w:tc>
          <w:tcPr>
            <w:tcW w:w="817" w:type="dxa"/>
          </w:tcPr>
          <w:p w:rsidR="001E74CE" w:rsidRDefault="001E74CE" w:rsidP="001E74CE">
            <w:pPr>
              <w:widowControl/>
              <w:spacing w:line="360" w:lineRule="auto"/>
              <w:jc w:val="left"/>
              <w:rPr>
                <w:rFonts w:asciiTheme="minorEastAsia" w:eastAsiaTheme="minorEastAsia" w:hAnsiTheme="minorEastAsia"/>
                <w:sz w:val="24"/>
              </w:rPr>
            </w:pPr>
          </w:p>
        </w:tc>
        <w:tc>
          <w:tcPr>
            <w:tcW w:w="2268" w:type="dxa"/>
          </w:tcPr>
          <w:p w:rsidR="001E74CE" w:rsidRDefault="001E74CE" w:rsidP="001E74CE">
            <w:pPr>
              <w:widowControl/>
              <w:spacing w:line="360" w:lineRule="auto"/>
              <w:jc w:val="left"/>
              <w:rPr>
                <w:rFonts w:asciiTheme="minorEastAsia" w:eastAsiaTheme="minorEastAsia" w:hAnsiTheme="minorEastAsia"/>
                <w:sz w:val="24"/>
              </w:rPr>
            </w:pPr>
          </w:p>
        </w:tc>
        <w:tc>
          <w:tcPr>
            <w:tcW w:w="1843" w:type="dxa"/>
          </w:tcPr>
          <w:p w:rsidR="001E74CE" w:rsidRDefault="001E74CE" w:rsidP="001E74C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050" w:type="dxa"/>
          </w:tcPr>
          <w:p w:rsidR="001E74CE" w:rsidRDefault="001E74CE" w:rsidP="001E74CE">
            <w:pPr>
              <w:widowControl/>
              <w:spacing w:line="360" w:lineRule="auto"/>
              <w:jc w:val="left"/>
              <w:rPr>
                <w:rFonts w:asciiTheme="minorEastAsia" w:eastAsiaTheme="minorEastAsia" w:hAnsiTheme="minorEastAsia"/>
                <w:sz w:val="24"/>
              </w:rPr>
            </w:pPr>
          </w:p>
        </w:tc>
      </w:tr>
      <w:tr w:rsidR="001E74CE" w:rsidTr="001E74CE">
        <w:tc>
          <w:tcPr>
            <w:tcW w:w="817" w:type="dxa"/>
          </w:tcPr>
          <w:p w:rsidR="001E74CE" w:rsidRDefault="001E74CE" w:rsidP="001E74CE">
            <w:pPr>
              <w:widowControl/>
              <w:spacing w:line="360" w:lineRule="auto"/>
              <w:jc w:val="left"/>
              <w:rPr>
                <w:rFonts w:asciiTheme="minorEastAsia" w:eastAsiaTheme="minorEastAsia" w:hAnsiTheme="minorEastAsia"/>
                <w:sz w:val="24"/>
              </w:rPr>
            </w:pPr>
          </w:p>
        </w:tc>
        <w:tc>
          <w:tcPr>
            <w:tcW w:w="2268" w:type="dxa"/>
          </w:tcPr>
          <w:p w:rsidR="001E74CE" w:rsidRDefault="001E74CE" w:rsidP="001E74CE">
            <w:pPr>
              <w:widowControl/>
              <w:spacing w:line="360" w:lineRule="auto"/>
              <w:jc w:val="left"/>
              <w:rPr>
                <w:rFonts w:asciiTheme="minorEastAsia" w:eastAsiaTheme="minorEastAsia" w:hAnsiTheme="minorEastAsia"/>
                <w:sz w:val="24"/>
              </w:rPr>
            </w:pPr>
          </w:p>
        </w:tc>
        <w:tc>
          <w:tcPr>
            <w:tcW w:w="1843" w:type="dxa"/>
          </w:tcPr>
          <w:p w:rsidR="001E74CE" w:rsidRDefault="001E74CE" w:rsidP="001E74CE">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1E74CE" w:rsidRDefault="001E74CE" w:rsidP="001E74CE">
            <w:pPr>
              <w:widowControl/>
              <w:spacing w:line="360" w:lineRule="auto"/>
              <w:jc w:val="left"/>
              <w:rPr>
                <w:rFonts w:asciiTheme="minorEastAsia" w:eastAsiaTheme="minorEastAsia" w:hAnsiTheme="minorEastAsia"/>
                <w:sz w:val="24"/>
              </w:rPr>
            </w:pPr>
          </w:p>
        </w:tc>
        <w:tc>
          <w:tcPr>
            <w:tcW w:w="1050" w:type="dxa"/>
          </w:tcPr>
          <w:p w:rsidR="001E74CE" w:rsidRDefault="001E74CE" w:rsidP="001E74CE">
            <w:pPr>
              <w:widowControl/>
              <w:spacing w:line="360" w:lineRule="auto"/>
              <w:jc w:val="left"/>
              <w:rPr>
                <w:rFonts w:asciiTheme="minorEastAsia" w:eastAsiaTheme="minorEastAsia" w:hAnsiTheme="minorEastAsia"/>
                <w:sz w:val="24"/>
              </w:rPr>
            </w:pPr>
          </w:p>
        </w:tc>
      </w:tr>
    </w:tbl>
    <w:p w:rsidR="001E74CE" w:rsidRPr="006437A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注：1.如果按单价计算的结果与总价不一致，以单价为准修正总价。</w:t>
      </w:r>
    </w:p>
    <w:p w:rsidR="001E74CE" w:rsidRPr="006437AE" w:rsidRDefault="001E74CE" w:rsidP="001E74CE">
      <w:pPr>
        <w:widowControl/>
        <w:spacing w:line="360" w:lineRule="auto"/>
        <w:jc w:val="left"/>
        <w:rPr>
          <w:rFonts w:asciiTheme="minorEastAsia" w:eastAsiaTheme="minorEastAsia" w:hAnsiTheme="minorEastAsia"/>
          <w:sz w:val="24"/>
        </w:rPr>
      </w:pPr>
    </w:p>
    <w:p w:rsidR="001E74CE" w:rsidRPr="006437AE" w:rsidRDefault="001E74CE" w:rsidP="001E74CE">
      <w:pPr>
        <w:widowControl/>
        <w:spacing w:line="360" w:lineRule="auto"/>
        <w:jc w:val="left"/>
        <w:rPr>
          <w:rFonts w:asciiTheme="minorEastAsia" w:eastAsiaTheme="minorEastAsia" w:hAnsiTheme="minorEastAsia"/>
          <w:sz w:val="24"/>
        </w:rPr>
      </w:pPr>
    </w:p>
    <w:p w:rsidR="001E74C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1E74CE" w:rsidRPr="006437A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1E74CE" w:rsidRPr="001E74CE" w:rsidRDefault="001E74CE" w:rsidP="004150A7">
      <w:pPr>
        <w:snapToGrid w:val="0"/>
        <w:spacing w:line="360" w:lineRule="auto"/>
        <w:rPr>
          <w:rFonts w:eastAsia="黑体" w:hint="eastAsia"/>
          <w:sz w:val="36"/>
          <w:szCs w:val="36"/>
        </w:rPr>
      </w:pPr>
    </w:p>
    <w:p w:rsidR="001E74CE" w:rsidRDefault="001E74CE" w:rsidP="004150A7">
      <w:pPr>
        <w:snapToGrid w:val="0"/>
        <w:spacing w:line="360" w:lineRule="auto"/>
        <w:rPr>
          <w:rFonts w:eastAsia="黑体" w:hint="eastAsia"/>
          <w:sz w:val="36"/>
          <w:szCs w:val="36"/>
        </w:rPr>
      </w:pPr>
    </w:p>
    <w:p w:rsidR="001E74CE" w:rsidRDefault="001E74CE" w:rsidP="004150A7">
      <w:pPr>
        <w:snapToGrid w:val="0"/>
        <w:spacing w:line="360" w:lineRule="auto"/>
        <w:rPr>
          <w:rFonts w:eastAsia="黑体" w:hint="eastAsia"/>
          <w:sz w:val="36"/>
          <w:szCs w:val="36"/>
        </w:rPr>
      </w:pPr>
    </w:p>
    <w:p w:rsidR="001E74CE" w:rsidRDefault="001E74CE" w:rsidP="004150A7">
      <w:pPr>
        <w:snapToGrid w:val="0"/>
        <w:spacing w:line="360" w:lineRule="auto"/>
        <w:rPr>
          <w:rFonts w:eastAsia="黑体" w:hint="eastAsia"/>
          <w:sz w:val="36"/>
          <w:szCs w:val="36"/>
        </w:rPr>
      </w:pPr>
    </w:p>
    <w:p w:rsidR="001E74CE" w:rsidRDefault="001E74CE" w:rsidP="004150A7">
      <w:pPr>
        <w:snapToGrid w:val="0"/>
        <w:spacing w:line="360" w:lineRule="auto"/>
        <w:rPr>
          <w:rFonts w:eastAsia="黑体" w:hint="eastAsia"/>
          <w:sz w:val="36"/>
          <w:szCs w:val="36"/>
        </w:rPr>
      </w:pPr>
    </w:p>
    <w:p w:rsidR="001E74CE" w:rsidRDefault="001E74CE" w:rsidP="004150A7">
      <w:pPr>
        <w:snapToGrid w:val="0"/>
        <w:spacing w:line="360" w:lineRule="auto"/>
        <w:rPr>
          <w:rFonts w:eastAsia="黑体" w:hint="eastAsia"/>
          <w:sz w:val="36"/>
          <w:szCs w:val="36"/>
        </w:rPr>
      </w:pPr>
    </w:p>
    <w:p w:rsidR="001E74CE" w:rsidRDefault="001E74CE" w:rsidP="004150A7">
      <w:pPr>
        <w:snapToGrid w:val="0"/>
        <w:spacing w:line="360" w:lineRule="auto"/>
        <w:rPr>
          <w:rFonts w:eastAsia="黑体" w:hint="eastAsia"/>
          <w:sz w:val="36"/>
          <w:szCs w:val="36"/>
        </w:rPr>
      </w:pPr>
    </w:p>
    <w:p w:rsidR="001E74CE" w:rsidRDefault="001E74CE" w:rsidP="004150A7">
      <w:pPr>
        <w:snapToGrid w:val="0"/>
        <w:spacing w:line="360" w:lineRule="auto"/>
        <w:rPr>
          <w:rFonts w:eastAsia="黑体" w:hint="eastAsia"/>
          <w:sz w:val="36"/>
          <w:szCs w:val="36"/>
        </w:rPr>
      </w:pPr>
    </w:p>
    <w:p w:rsidR="001E74CE" w:rsidRPr="0079517C" w:rsidRDefault="001E74CE" w:rsidP="001E74CE">
      <w:pPr>
        <w:widowControl/>
        <w:jc w:val="center"/>
        <w:rPr>
          <w:rFonts w:eastAsia="黑体"/>
          <w:sz w:val="32"/>
          <w:szCs w:val="32"/>
        </w:rPr>
      </w:pPr>
      <w:r w:rsidRPr="0079517C">
        <w:rPr>
          <w:rFonts w:eastAsia="黑体" w:hint="eastAsia"/>
          <w:sz w:val="32"/>
          <w:szCs w:val="32"/>
        </w:rPr>
        <w:lastRenderedPageBreak/>
        <w:t>3</w:t>
      </w:r>
      <w:r w:rsidRPr="0079517C">
        <w:rPr>
          <w:rFonts w:eastAsia="黑体" w:hint="eastAsia"/>
          <w:sz w:val="32"/>
          <w:szCs w:val="32"/>
        </w:rPr>
        <w:t>、详细配置明细表</w:t>
      </w:r>
    </w:p>
    <w:p w:rsidR="001E74CE" w:rsidRPr="0079517C" w:rsidRDefault="001E74CE" w:rsidP="001E74CE">
      <w:pPr>
        <w:widowControl/>
        <w:jc w:val="left"/>
        <w:rPr>
          <w:rFonts w:asciiTheme="minorEastAsia" w:eastAsiaTheme="minorEastAsia" w:hAnsiTheme="minorEastAsia"/>
          <w:sz w:val="24"/>
        </w:rPr>
      </w:pPr>
    </w:p>
    <w:p w:rsidR="001E74CE" w:rsidRPr="006437AE" w:rsidRDefault="001E74CE" w:rsidP="001E74CE">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r>
        <w:rPr>
          <w:rFonts w:asciiTheme="minorEastAsia" w:eastAsiaTheme="minorEastAsia" w:hAnsiTheme="minorEastAsia" w:hint="eastAsia"/>
          <w:sz w:val="24"/>
          <w:u w:val="single"/>
        </w:rPr>
        <w:t xml:space="preserve">                          </w:t>
      </w:r>
    </w:p>
    <w:p w:rsidR="001E74CE" w:rsidRPr="006437AE" w:rsidRDefault="001E74CE" w:rsidP="001E74CE">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r>
        <w:rPr>
          <w:rFonts w:asciiTheme="minorEastAsia" w:eastAsiaTheme="minorEastAsia" w:hAnsiTheme="minorEastAsia" w:hint="eastAsia"/>
          <w:sz w:val="24"/>
          <w:u w:val="single"/>
        </w:rPr>
        <w:t xml:space="preserve">                          </w:t>
      </w:r>
    </w:p>
    <w:p w:rsidR="001E74CE" w:rsidRPr="006437A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0" w:type="auto"/>
        <w:tblLook w:val="04A0"/>
      </w:tblPr>
      <w:tblGrid>
        <w:gridCol w:w="817"/>
        <w:gridCol w:w="1559"/>
        <w:gridCol w:w="2410"/>
        <w:gridCol w:w="709"/>
        <w:gridCol w:w="596"/>
        <w:gridCol w:w="1219"/>
        <w:gridCol w:w="1219"/>
      </w:tblGrid>
      <w:tr w:rsidR="001E74CE" w:rsidTr="001E74CE">
        <w:tc>
          <w:tcPr>
            <w:tcW w:w="817" w:type="dxa"/>
          </w:tcPr>
          <w:p w:rsidR="001E74CE" w:rsidRDefault="001E74CE" w:rsidP="001E74CE">
            <w:pPr>
              <w:widowControl/>
              <w:jc w:val="center"/>
              <w:rPr>
                <w:rFonts w:asciiTheme="minorEastAsia" w:eastAsiaTheme="minorEastAsia" w:hAnsiTheme="minorEastAsia"/>
                <w:sz w:val="24"/>
              </w:rPr>
            </w:pPr>
          </w:p>
          <w:p w:rsidR="001E74CE"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559" w:type="dxa"/>
          </w:tcPr>
          <w:p w:rsidR="001E74CE" w:rsidRDefault="001E74CE" w:rsidP="001E74CE">
            <w:pPr>
              <w:widowControl/>
              <w:jc w:val="center"/>
              <w:rPr>
                <w:rFonts w:asciiTheme="minorEastAsia" w:eastAsiaTheme="minorEastAsia" w:hAnsiTheme="minorEastAsia"/>
                <w:sz w:val="24"/>
              </w:rPr>
            </w:pPr>
          </w:p>
          <w:p w:rsidR="001E74CE"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2410" w:type="dxa"/>
          </w:tcPr>
          <w:p w:rsidR="001E74CE" w:rsidRDefault="001E74CE" w:rsidP="001E74CE">
            <w:pPr>
              <w:widowControl/>
              <w:rPr>
                <w:rFonts w:asciiTheme="minorEastAsia" w:eastAsiaTheme="minorEastAsia" w:hAnsiTheme="minorEastAsia"/>
                <w:sz w:val="24"/>
              </w:rPr>
            </w:pPr>
          </w:p>
          <w:p w:rsidR="001E74CE" w:rsidRDefault="001E74CE" w:rsidP="001E74CE">
            <w:pPr>
              <w:widowControl/>
              <w:rPr>
                <w:rFonts w:asciiTheme="minorEastAsia" w:eastAsiaTheme="minorEastAsia" w:hAnsiTheme="minorEastAsia"/>
                <w:sz w:val="24"/>
              </w:rPr>
            </w:pPr>
            <w:r>
              <w:rPr>
                <w:rFonts w:asciiTheme="minorEastAsia" w:eastAsiaTheme="minorEastAsia" w:hAnsiTheme="minorEastAsia" w:hint="eastAsia"/>
                <w:sz w:val="24"/>
              </w:rPr>
              <w:t>主要技术参数和要求</w:t>
            </w:r>
          </w:p>
        </w:tc>
        <w:tc>
          <w:tcPr>
            <w:tcW w:w="709" w:type="dxa"/>
          </w:tcPr>
          <w:p w:rsidR="001E74CE"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品牌型号产地</w:t>
            </w:r>
          </w:p>
        </w:tc>
        <w:tc>
          <w:tcPr>
            <w:tcW w:w="596" w:type="dxa"/>
          </w:tcPr>
          <w:p w:rsidR="001E74CE"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219" w:type="dxa"/>
          </w:tcPr>
          <w:p w:rsidR="001E74CE" w:rsidRDefault="001E74CE" w:rsidP="001E74CE">
            <w:pPr>
              <w:widowControl/>
              <w:jc w:val="center"/>
              <w:rPr>
                <w:rFonts w:asciiTheme="minorEastAsia" w:eastAsiaTheme="minorEastAsia" w:hAnsiTheme="minorEastAsia"/>
                <w:sz w:val="24"/>
              </w:rPr>
            </w:pPr>
          </w:p>
          <w:p w:rsidR="001E74CE"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报价单价（元）</w:t>
            </w:r>
          </w:p>
        </w:tc>
        <w:tc>
          <w:tcPr>
            <w:tcW w:w="1219" w:type="dxa"/>
          </w:tcPr>
          <w:p w:rsidR="001E74CE" w:rsidRDefault="001E74CE" w:rsidP="001E74CE">
            <w:pPr>
              <w:widowControl/>
              <w:jc w:val="center"/>
              <w:rPr>
                <w:rFonts w:asciiTheme="minorEastAsia" w:eastAsiaTheme="minorEastAsia" w:hAnsiTheme="minorEastAsia"/>
                <w:sz w:val="24"/>
              </w:rPr>
            </w:pPr>
          </w:p>
          <w:p w:rsidR="001E74CE"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r>
      <w:tr w:rsidR="001E74CE" w:rsidTr="001E74CE">
        <w:trPr>
          <w:trHeight w:val="641"/>
        </w:trPr>
        <w:tc>
          <w:tcPr>
            <w:tcW w:w="817" w:type="dxa"/>
          </w:tcPr>
          <w:p w:rsidR="001E74CE" w:rsidRDefault="001E74CE" w:rsidP="001E74CE">
            <w:pPr>
              <w:widowControl/>
              <w:jc w:val="left"/>
              <w:rPr>
                <w:rFonts w:asciiTheme="minorEastAsia" w:eastAsiaTheme="minorEastAsia" w:hAnsiTheme="minorEastAsia"/>
                <w:sz w:val="24"/>
              </w:rPr>
            </w:pPr>
          </w:p>
        </w:tc>
        <w:tc>
          <w:tcPr>
            <w:tcW w:w="1559" w:type="dxa"/>
          </w:tcPr>
          <w:p w:rsidR="001E74CE" w:rsidRDefault="001E74CE" w:rsidP="001E74CE">
            <w:pPr>
              <w:widowControl/>
              <w:jc w:val="left"/>
              <w:rPr>
                <w:rFonts w:asciiTheme="minorEastAsia" w:eastAsiaTheme="minorEastAsia" w:hAnsiTheme="minorEastAsia"/>
                <w:sz w:val="24"/>
              </w:rPr>
            </w:pPr>
          </w:p>
        </w:tc>
        <w:tc>
          <w:tcPr>
            <w:tcW w:w="2410" w:type="dxa"/>
          </w:tcPr>
          <w:p w:rsidR="001E74CE" w:rsidRDefault="001E74CE" w:rsidP="001E74CE">
            <w:pPr>
              <w:widowControl/>
              <w:jc w:val="left"/>
              <w:rPr>
                <w:rFonts w:asciiTheme="minorEastAsia" w:eastAsiaTheme="minorEastAsia" w:hAnsiTheme="minorEastAsia"/>
                <w:sz w:val="24"/>
              </w:rPr>
            </w:pPr>
          </w:p>
        </w:tc>
        <w:tc>
          <w:tcPr>
            <w:tcW w:w="709" w:type="dxa"/>
          </w:tcPr>
          <w:p w:rsidR="001E74CE" w:rsidRDefault="001E74CE" w:rsidP="001E74CE">
            <w:pPr>
              <w:widowControl/>
              <w:jc w:val="left"/>
              <w:rPr>
                <w:rFonts w:asciiTheme="minorEastAsia" w:eastAsiaTheme="minorEastAsia" w:hAnsiTheme="minorEastAsia"/>
                <w:sz w:val="24"/>
              </w:rPr>
            </w:pPr>
          </w:p>
        </w:tc>
        <w:tc>
          <w:tcPr>
            <w:tcW w:w="596" w:type="dxa"/>
          </w:tcPr>
          <w:p w:rsidR="001E74CE" w:rsidRDefault="001E74CE" w:rsidP="001E74CE">
            <w:pPr>
              <w:widowControl/>
              <w:jc w:val="left"/>
              <w:rPr>
                <w:rFonts w:asciiTheme="minorEastAsia" w:eastAsiaTheme="minorEastAsia" w:hAnsiTheme="minorEastAsia"/>
                <w:sz w:val="24"/>
              </w:rPr>
            </w:pPr>
          </w:p>
        </w:tc>
        <w:tc>
          <w:tcPr>
            <w:tcW w:w="1219" w:type="dxa"/>
          </w:tcPr>
          <w:p w:rsidR="001E74CE" w:rsidRDefault="001E74CE" w:rsidP="001E74CE">
            <w:pPr>
              <w:widowControl/>
              <w:jc w:val="left"/>
              <w:rPr>
                <w:rFonts w:asciiTheme="minorEastAsia" w:eastAsiaTheme="minorEastAsia" w:hAnsiTheme="minorEastAsia"/>
                <w:sz w:val="24"/>
              </w:rPr>
            </w:pPr>
          </w:p>
        </w:tc>
        <w:tc>
          <w:tcPr>
            <w:tcW w:w="1219" w:type="dxa"/>
          </w:tcPr>
          <w:p w:rsidR="001E74CE" w:rsidRDefault="001E74CE" w:rsidP="001E74CE">
            <w:pPr>
              <w:widowControl/>
              <w:jc w:val="left"/>
              <w:rPr>
                <w:rFonts w:asciiTheme="minorEastAsia" w:eastAsiaTheme="minorEastAsia" w:hAnsiTheme="minorEastAsia"/>
                <w:sz w:val="24"/>
              </w:rPr>
            </w:pPr>
          </w:p>
        </w:tc>
      </w:tr>
      <w:tr w:rsidR="001E74CE" w:rsidTr="001E74CE">
        <w:trPr>
          <w:trHeight w:val="641"/>
        </w:trPr>
        <w:tc>
          <w:tcPr>
            <w:tcW w:w="817" w:type="dxa"/>
          </w:tcPr>
          <w:p w:rsidR="001E74CE" w:rsidRDefault="001E74CE" w:rsidP="001E74CE">
            <w:pPr>
              <w:widowControl/>
              <w:jc w:val="left"/>
              <w:rPr>
                <w:rFonts w:asciiTheme="minorEastAsia" w:eastAsiaTheme="minorEastAsia" w:hAnsiTheme="minorEastAsia"/>
                <w:sz w:val="24"/>
              </w:rPr>
            </w:pPr>
          </w:p>
        </w:tc>
        <w:tc>
          <w:tcPr>
            <w:tcW w:w="1559" w:type="dxa"/>
          </w:tcPr>
          <w:p w:rsidR="001E74CE" w:rsidRDefault="001E74CE" w:rsidP="001E74CE">
            <w:pPr>
              <w:widowControl/>
              <w:jc w:val="left"/>
              <w:rPr>
                <w:rFonts w:asciiTheme="minorEastAsia" w:eastAsiaTheme="minorEastAsia" w:hAnsiTheme="minorEastAsia"/>
                <w:sz w:val="24"/>
              </w:rPr>
            </w:pPr>
          </w:p>
        </w:tc>
        <w:tc>
          <w:tcPr>
            <w:tcW w:w="2410" w:type="dxa"/>
          </w:tcPr>
          <w:p w:rsidR="001E74CE" w:rsidRDefault="001E74CE" w:rsidP="001E74CE">
            <w:pPr>
              <w:widowControl/>
              <w:jc w:val="left"/>
              <w:rPr>
                <w:rFonts w:asciiTheme="minorEastAsia" w:eastAsiaTheme="minorEastAsia" w:hAnsiTheme="minorEastAsia"/>
                <w:sz w:val="24"/>
              </w:rPr>
            </w:pPr>
          </w:p>
        </w:tc>
        <w:tc>
          <w:tcPr>
            <w:tcW w:w="709" w:type="dxa"/>
          </w:tcPr>
          <w:p w:rsidR="001E74CE" w:rsidRDefault="001E74CE" w:rsidP="001E74CE">
            <w:pPr>
              <w:widowControl/>
              <w:jc w:val="left"/>
              <w:rPr>
                <w:rFonts w:asciiTheme="minorEastAsia" w:eastAsiaTheme="minorEastAsia" w:hAnsiTheme="minorEastAsia"/>
                <w:sz w:val="24"/>
              </w:rPr>
            </w:pPr>
          </w:p>
        </w:tc>
        <w:tc>
          <w:tcPr>
            <w:tcW w:w="596" w:type="dxa"/>
          </w:tcPr>
          <w:p w:rsidR="001E74CE" w:rsidRDefault="001E74CE" w:rsidP="001E74CE">
            <w:pPr>
              <w:widowControl/>
              <w:jc w:val="left"/>
              <w:rPr>
                <w:rFonts w:asciiTheme="minorEastAsia" w:eastAsiaTheme="minorEastAsia" w:hAnsiTheme="minorEastAsia"/>
                <w:sz w:val="24"/>
              </w:rPr>
            </w:pPr>
          </w:p>
        </w:tc>
        <w:tc>
          <w:tcPr>
            <w:tcW w:w="1219" w:type="dxa"/>
          </w:tcPr>
          <w:p w:rsidR="001E74CE" w:rsidRDefault="001E74CE" w:rsidP="001E74CE">
            <w:pPr>
              <w:widowControl/>
              <w:jc w:val="left"/>
              <w:rPr>
                <w:rFonts w:asciiTheme="minorEastAsia" w:eastAsiaTheme="minorEastAsia" w:hAnsiTheme="minorEastAsia"/>
                <w:sz w:val="24"/>
              </w:rPr>
            </w:pPr>
          </w:p>
        </w:tc>
        <w:tc>
          <w:tcPr>
            <w:tcW w:w="1219" w:type="dxa"/>
          </w:tcPr>
          <w:p w:rsidR="001E74CE" w:rsidRDefault="001E74CE" w:rsidP="001E74CE">
            <w:pPr>
              <w:widowControl/>
              <w:jc w:val="left"/>
              <w:rPr>
                <w:rFonts w:asciiTheme="minorEastAsia" w:eastAsiaTheme="minorEastAsia" w:hAnsiTheme="minorEastAsia"/>
                <w:sz w:val="24"/>
              </w:rPr>
            </w:pPr>
          </w:p>
        </w:tc>
      </w:tr>
      <w:tr w:rsidR="001E74CE" w:rsidTr="001E74CE">
        <w:trPr>
          <w:trHeight w:val="509"/>
        </w:trPr>
        <w:tc>
          <w:tcPr>
            <w:tcW w:w="817" w:type="dxa"/>
          </w:tcPr>
          <w:p w:rsidR="001E74CE" w:rsidRDefault="001E74CE" w:rsidP="001E74CE">
            <w:pPr>
              <w:widowControl/>
              <w:jc w:val="left"/>
              <w:rPr>
                <w:rFonts w:asciiTheme="minorEastAsia" w:eastAsiaTheme="minorEastAsia" w:hAnsiTheme="minorEastAsia"/>
                <w:sz w:val="24"/>
              </w:rPr>
            </w:pPr>
            <w:r>
              <w:rPr>
                <w:rFonts w:asciiTheme="minorEastAsia" w:eastAsiaTheme="minorEastAsia" w:hAnsiTheme="minorEastAsia" w:hint="eastAsia"/>
                <w:sz w:val="24"/>
              </w:rPr>
              <w:t>合计</w:t>
            </w:r>
          </w:p>
        </w:tc>
        <w:tc>
          <w:tcPr>
            <w:tcW w:w="7712" w:type="dxa"/>
            <w:gridSpan w:val="6"/>
          </w:tcPr>
          <w:p w:rsidR="001E74CE" w:rsidRDefault="001E74CE" w:rsidP="001E74CE">
            <w:pPr>
              <w:widowControl/>
              <w:jc w:val="left"/>
              <w:rPr>
                <w:rFonts w:asciiTheme="minorEastAsia" w:eastAsiaTheme="minorEastAsia" w:hAnsiTheme="minorEastAsia"/>
                <w:sz w:val="24"/>
              </w:rPr>
            </w:pPr>
          </w:p>
        </w:tc>
      </w:tr>
    </w:tbl>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1E74CE" w:rsidRPr="006437A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Pr="0079517C" w:rsidRDefault="001E74CE" w:rsidP="001E74CE">
      <w:pPr>
        <w:widowControl/>
        <w:jc w:val="left"/>
        <w:rPr>
          <w:rFonts w:asciiTheme="minorEastAsia" w:eastAsiaTheme="minorEastAsia" w:hAnsiTheme="minorEastAsia"/>
          <w:sz w:val="24"/>
        </w:rPr>
      </w:pPr>
    </w:p>
    <w:p w:rsidR="001E74CE" w:rsidRDefault="001E74CE" w:rsidP="001E74CE">
      <w:pPr>
        <w:widowControl/>
        <w:jc w:val="left"/>
        <w:rPr>
          <w:rFonts w:eastAsia="黑体"/>
          <w:sz w:val="36"/>
          <w:szCs w:val="36"/>
        </w:rPr>
      </w:pPr>
    </w:p>
    <w:p w:rsidR="001E74CE" w:rsidRPr="0079517C" w:rsidRDefault="001E74CE" w:rsidP="001E74CE">
      <w:pPr>
        <w:widowControl/>
        <w:jc w:val="center"/>
        <w:rPr>
          <w:rFonts w:eastAsia="黑体"/>
          <w:b/>
          <w:sz w:val="32"/>
          <w:szCs w:val="32"/>
        </w:rPr>
      </w:pPr>
      <w:r w:rsidRPr="0079517C">
        <w:rPr>
          <w:rFonts w:eastAsia="黑体" w:hint="eastAsia"/>
          <w:b/>
          <w:sz w:val="32"/>
          <w:szCs w:val="32"/>
        </w:rPr>
        <w:lastRenderedPageBreak/>
        <w:t>4</w:t>
      </w:r>
      <w:r w:rsidRPr="0079517C">
        <w:rPr>
          <w:rFonts w:eastAsia="黑体" w:hint="eastAsia"/>
          <w:b/>
          <w:sz w:val="32"/>
          <w:szCs w:val="32"/>
        </w:rPr>
        <w:t>、</w:t>
      </w:r>
      <w:r>
        <w:rPr>
          <w:rFonts w:eastAsia="黑体" w:hint="eastAsia"/>
          <w:b/>
          <w:sz w:val="32"/>
          <w:szCs w:val="32"/>
        </w:rPr>
        <w:t>技术偏离表</w:t>
      </w:r>
    </w:p>
    <w:p w:rsidR="001E74CE" w:rsidRPr="006437AE" w:rsidRDefault="001E74CE" w:rsidP="001E74CE">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r>
        <w:rPr>
          <w:rFonts w:asciiTheme="minorEastAsia" w:eastAsiaTheme="minorEastAsia" w:hAnsiTheme="minorEastAsia" w:hint="eastAsia"/>
          <w:sz w:val="24"/>
          <w:u w:val="single"/>
        </w:rPr>
        <w:t xml:space="preserve">                          </w:t>
      </w:r>
    </w:p>
    <w:p w:rsidR="001E74CE" w:rsidRPr="006437AE" w:rsidRDefault="001E74CE" w:rsidP="001E74CE">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r>
        <w:rPr>
          <w:rFonts w:asciiTheme="minorEastAsia" w:eastAsiaTheme="minorEastAsia" w:hAnsiTheme="minorEastAsia" w:hint="eastAsia"/>
          <w:sz w:val="24"/>
          <w:u w:val="single"/>
        </w:rPr>
        <w:t xml:space="preserve">                          </w:t>
      </w:r>
    </w:p>
    <w:p w:rsidR="001E74CE" w:rsidRPr="006437A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0" w:type="auto"/>
        <w:tblLook w:val="04A0"/>
      </w:tblPr>
      <w:tblGrid>
        <w:gridCol w:w="817"/>
        <w:gridCol w:w="2552"/>
        <w:gridCol w:w="708"/>
        <w:gridCol w:w="1608"/>
        <w:gridCol w:w="1794"/>
        <w:gridCol w:w="1050"/>
      </w:tblGrid>
      <w:tr w:rsidR="001E74CE" w:rsidTr="001E74CE">
        <w:trPr>
          <w:trHeight w:val="657"/>
        </w:trPr>
        <w:tc>
          <w:tcPr>
            <w:tcW w:w="817" w:type="dxa"/>
          </w:tcPr>
          <w:p w:rsidR="001E74CE" w:rsidRPr="0079517C" w:rsidRDefault="001E74CE" w:rsidP="001E74CE">
            <w:pPr>
              <w:widowControl/>
              <w:jc w:val="center"/>
              <w:rPr>
                <w:rFonts w:asciiTheme="minorEastAsia" w:eastAsiaTheme="minorEastAsia" w:hAnsiTheme="minorEastAsia"/>
                <w:sz w:val="24"/>
              </w:rPr>
            </w:pPr>
            <w:r w:rsidRPr="0079517C">
              <w:rPr>
                <w:rFonts w:asciiTheme="minorEastAsia" w:eastAsiaTheme="minorEastAsia" w:hAnsiTheme="minorEastAsia" w:hint="eastAsia"/>
                <w:sz w:val="24"/>
              </w:rPr>
              <w:t>序号</w:t>
            </w:r>
          </w:p>
        </w:tc>
        <w:tc>
          <w:tcPr>
            <w:tcW w:w="2552" w:type="dxa"/>
          </w:tcPr>
          <w:p w:rsidR="001E74CE" w:rsidRPr="0079517C"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708" w:type="dxa"/>
          </w:tcPr>
          <w:p w:rsidR="001E74CE" w:rsidRPr="0079517C"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w:t>
            </w:r>
          </w:p>
        </w:tc>
        <w:tc>
          <w:tcPr>
            <w:tcW w:w="1608" w:type="dxa"/>
          </w:tcPr>
          <w:p w:rsidR="001E74CE" w:rsidRPr="0079517C"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招标文件的参数和要求</w:t>
            </w:r>
          </w:p>
        </w:tc>
        <w:tc>
          <w:tcPr>
            <w:tcW w:w="1794" w:type="dxa"/>
          </w:tcPr>
          <w:p w:rsidR="001E74CE" w:rsidRPr="0079517C"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响应文件参数</w:t>
            </w:r>
          </w:p>
        </w:tc>
        <w:tc>
          <w:tcPr>
            <w:tcW w:w="1050" w:type="dxa"/>
          </w:tcPr>
          <w:p w:rsidR="001E74CE"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偏离</w:t>
            </w:r>
          </w:p>
          <w:p w:rsidR="001E74CE" w:rsidRPr="0079517C" w:rsidRDefault="001E74CE" w:rsidP="001E74CE">
            <w:pPr>
              <w:widowControl/>
              <w:jc w:val="center"/>
              <w:rPr>
                <w:rFonts w:asciiTheme="minorEastAsia" w:eastAsiaTheme="minorEastAsia" w:hAnsiTheme="minorEastAsia"/>
                <w:sz w:val="24"/>
              </w:rPr>
            </w:pPr>
            <w:r>
              <w:rPr>
                <w:rFonts w:asciiTheme="minorEastAsia" w:eastAsiaTheme="minorEastAsia" w:hAnsiTheme="minorEastAsia" w:hint="eastAsia"/>
                <w:sz w:val="24"/>
              </w:rPr>
              <w:t>情况</w:t>
            </w:r>
          </w:p>
        </w:tc>
      </w:tr>
      <w:tr w:rsidR="001E74CE" w:rsidTr="001E74CE">
        <w:trPr>
          <w:trHeight w:val="728"/>
        </w:trPr>
        <w:tc>
          <w:tcPr>
            <w:tcW w:w="817" w:type="dxa"/>
          </w:tcPr>
          <w:p w:rsidR="001E74CE" w:rsidRPr="0079517C" w:rsidRDefault="001E74CE" w:rsidP="001E74CE">
            <w:pPr>
              <w:widowControl/>
              <w:jc w:val="left"/>
              <w:rPr>
                <w:rFonts w:asciiTheme="minorEastAsia" w:eastAsiaTheme="minorEastAsia" w:hAnsiTheme="minorEastAsia"/>
                <w:sz w:val="24"/>
              </w:rPr>
            </w:pPr>
          </w:p>
        </w:tc>
        <w:tc>
          <w:tcPr>
            <w:tcW w:w="2552" w:type="dxa"/>
          </w:tcPr>
          <w:p w:rsidR="001E74CE" w:rsidRPr="0079517C" w:rsidRDefault="001E74CE" w:rsidP="001E74CE">
            <w:pPr>
              <w:widowControl/>
              <w:jc w:val="left"/>
              <w:rPr>
                <w:rFonts w:asciiTheme="minorEastAsia" w:eastAsiaTheme="minorEastAsia" w:hAnsiTheme="minorEastAsia"/>
                <w:sz w:val="24"/>
              </w:rPr>
            </w:pPr>
          </w:p>
        </w:tc>
        <w:tc>
          <w:tcPr>
            <w:tcW w:w="708" w:type="dxa"/>
          </w:tcPr>
          <w:p w:rsidR="001E74CE" w:rsidRPr="0079517C" w:rsidRDefault="001E74CE" w:rsidP="001E74CE">
            <w:pPr>
              <w:widowControl/>
              <w:jc w:val="left"/>
              <w:rPr>
                <w:rFonts w:asciiTheme="minorEastAsia" w:eastAsiaTheme="minorEastAsia" w:hAnsiTheme="minorEastAsia"/>
                <w:sz w:val="24"/>
              </w:rPr>
            </w:pPr>
          </w:p>
        </w:tc>
        <w:tc>
          <w:tcPr>
            <w:tcW w:w="1608" w:type="dxa"/>
          </w:tcPr>
          <w:p w:rsidR="001E74CE" w:rsidRPr="0079517C" w:rsidRDefault="001E74CE" w:rsidP="001E74CE">
            <w:pPr>
              <w:widowControl/>
              <w:jc w:val="left"/>
              <w:rPr>
                <w:rFonts w:asciiTheme="minorEastAsia" w:eastAsiaTheme="minorEastAsia" w:hAnsiTheme="minorEastAsia"/>
                <w:sz w:val="24"/>
              </w:rPr>
            </w:pPr>
          </w:p>
        </w:tc>
        <w:tc>
          <w:tcPr>
            <w:tcW w:w="1794" w:type="dxa"/>
          </w:tcPr>
          <w:p w:rsidR="001E74CE" w:rsidRPr="0079517C" w:rsidRDefault="001E74CE" w:rsidP="001E74CE">
            <w:pPr>
              <w:widowControl/>
              <w:jc w:val="left"/>
              <w:rPr>
                <w:rFonts w:asciiTheme="minorEastAsia" w:eastAsiaTheme="minorEastAsia" w:hAnsiTheme="minorEastAsia"/>
                <w:sz w:val="24"/>
              </w:rPr>
            </w:pPr>
          </w:p>
        </w:tc>
        <w:tc>
          <w:tcPr>
            <w:tcW w:w="1050" w:type="dxa"/>
          </w:tcPr>
          <w:p w:rsidR="001E74CE" w:rsidRPr="0079517C" w:rsidRDefault="001E74CE" w:rsidP="001E74CE">
            <w:pPr>
              <w:widowControl/>
              <w:jc w:val="left"/>
              <w:rPr>
                <w:rFonts w:asciiTheme="minorEastAsia" w:eastAsiaTheme="minorEastAsia" w:hAnsiTheme="minorEastAsia"/>
                <w:sz w:val="24"/>
              </w:rPr>
            </w:pPr>
          </w:p>
        </w:tc>
      </w:tr>
      <w:tr w:rsidR="001E74CE" w:rsidTr="001E74CE">
        <w:trPr>
          <w:trHeight w:val="728"/>
        </w:trPr>
        <w:tc>
          <w:tcPr>
            <w:tcW w:w="817" w:type="dxa"/>
          </w:tcPr>
          <w:p w:rsidR="001E74CE" w:rsidRPr="0079517C" w:rsidRDefault="001E74CE" w:rsidP="001E74CE">
            <w:pPr>
              <w:widowControl/>
              <w:jc w:val="left"/>
              <w:rPr>
                <w:rFonts w:asciiTheme="minorEastAsia" w:eastAsiaTheme="minorEastAsia" w:hAnsiTheme="minorEastAsia"/>
                <w:sz w:val="24"/>
              </w:rPr>
            </w:pPr>
          </w:p>
        </w:tc>
        <w:tc>
          <w:tcPr>
            <w:tcW w:w="2552" w:type="dxa"/>
          </w:tcPr>
          <w:p w:rsidR="001E74CE" w:rsidRPr="0079517C" w:rsidRDefault="001E74CE" w:rsidP="001E74CE">
            <w:pPr>
              <w:widowControl/>
              <w:jc w:val="left"/>
              <w:rPr>
                <w:rFonts w:asciiTheme="minorEastAsia" w:eastAsiaTheme="minorEastAsia" w:hAnsiTheme="minorEastAsia"/>
                <w:sz w:val="24"/>
              </w:rPr>
            </w:pPr>
          </w:p>
        </w:tc>
        <w:tc>
          <w:tcPr>
            <w:tcW w:w="708" w:type="dxa"/>
          </w:tcPr>
          <w:p w:rsidR="001E74CE" w:rsidRPr="0079517C" w:rsidRDefault="001E74CE" w:rsidP="001E74CE">
            <w:pPr>
              <w:widowControl/>
              <w:jc w:val="left"/>
              <w:rPr>
                <w:rFonts w:asciiTheme="minorEastAsia" w:eastAsiaTheme="minorEastAsia" w:hAnsiTheme="minorEastAsia"/>
                <w:sz w:val="24"/>
              </w:rPr>
            </w:pPr>
          </w:p>
        </w:tc>
        <w:tc>
          <w:tcPr>
            <w:tcW w:w="1608" w:type="dxa"/>
          </w:tcPr>
          <w:p w:rsidR="001E74CE" w:rsidRPr="0079517C" w:rsidRDefault="001E74CE" w:rsidP="001E74CE">
            <w:pPr>
              <w:widowControl/>
              <w:jc w:val="left"/>
              <w:rPr>
                <w:rFonts w:asciiTheme="minorEastAsia" w:eastAsiaTheme="minorEastAsia" w:hAnsiTheme="minorEastAsia"/>
                <w:sz w:val="24"/>
              </w:rPr>
            </w:pPr>
          </w:p>
        </w:tc>
        <w:tc>
          <w:tcPr>
            <w:tcW w:w="1794" w:type="dxa"/>
          </w:tcPr>
          <w:p w:rsidR="001E74CE" w:rsidRPr="0079517C" w:rsidRDefault="001E74CE" w:rsidP="001E74CE">
            <w:pPr>
              <w:widowControl/>
              <w:jc w:val="left"/>
              <w:rPr>
                <w:rFonts w:asciiTheme="minorEastAsia" w:eastAsiaTheme="minorEastAsia" w:hAnsiTheme="minorEastAsia"/>
                <w:sz w:val="24"/>
              </w:rPr>
            </w:pPr>
          </w:p>
        </w:tc>
        <w:tc>
          <w:tcPr>
            <w:tcW w:w="1050" w:type="dxa"/>
          </w:tcPr>
          <w:p w:rsidR="001E74CE" w:rsidRPr="0079517C" w:rsidRDefault="001E74CE" w:rsidP="001E74CE">
            <w:pPr>
              <w:widowControl/>
              <w:jc w:val="left"/>
              <w:rPr>
                <w:rFonts w:asciiTheme="minorEastAsia" w:eastAsiaTheme="minorEastAsia" w:hAnsiTheme="minorEastAsia"/>
                <w:sz w:val="24"/>
              </w:rPr>
            </w:pPr>
          </w:p>
        </w:tc>
      </w:tr>
      <w:tr w:rsidR="001E74CE" w:rsidTr="001E74CE">
        <w:trPr>
          <w:trHeight w:val="728"/>
        </w:trPr>
        <w:tc>
          <w:tcPr>
            <w:tcW w:w="817" w:type="dxa"/>
          </w:tcPr>
          <w:p w:rsidR="001E74CE" w:rsidRPr="0079517C" w:rsidRDefault="001E74CE" w:rsidP="001E74CE">
            <w:pPr>
              <w:widowControl/>
              <w:jc w:val="left"/>
              <w:rPr>
                <w:rFonts w:asciiTheme="minorEastAsia" w:eastAsiaTheme="minorEastAsia" w:hAnsiTheme="minorEastAsia"/>
                <w:sz w:val="24"/>
              </w:rPr>
            </w:pPr>
          </w:p>
        </w:tc>
        <w:tc>
          <w:tcPr>
            <w:tcW w:w="2552" w:type="dxa"/>
          </w:tcPr>
          <w:p w:rsidR="001E74CE" w:rsidRPr="0079517C" w:rsidRDefault="001E74CE" w:rsidP="001E74CE">
            <w:pPr>
              <w:widowControl/>
              <w:jc w:val="left"/>
              <w:rPr>
                <w:rFonts w:asciiTheme="minorEastAsia" w:eastAsiaTheme="minorEastAsia" w:hAnsiTheme="minorEastAsia"/>
                <w:sz w:val="24"/>
              </w:rPr>
            </w:pPr>
          </w:p>
        </w:tc>
        <w:tc>
          <w:tcPr>
            <w:tcW w:w="708" w:type="dxa"/>
          </w:tcPr>
          <w:p w:rsidR="001E74CE" w:rsidRPr="0079517C" w:rsidRDefault="001E74CE" w:rsidP="001E74CE">
            <w:pPr>
              <w:widowControl/>
              <w:jc w:val="left"/>
              <w:rPr>
                <w:rFonts w:asciiTheme="minorEastAsia" w:eastAsiaTheme="minorEastAsia" w:hAnsiTheme="minorEastAsia"/>
                <w:sz w:val="24"/>
              </w:rPr>
            </w:pPr>
          </w:p>
        </w:tc>
        <w:tc>
          <w:tcPr>
            <w:tcW w:w="1608" w:type="dxa"/>
          </w:tcPr>
          <w:p w:rsidR="001E74CE" w:rsidRPr="0079517C" w:rsidRDefault="001E74CE" w:rsidP="001E74CE">
            <w:pPr>
              <w:widowControl/>
              <w:jc w:val="left"/>
              <w:rPr>
                <w:rFonts w:asciiTheme="minorEastAsia" w:eastAsiaTheme="minorEastAsia" w:hAnsiTheme="minorEastAsia"/>
                <w:sz w:val="24"/>
              </w:rPr>
            </w:pPr>
          </w:p>
        </w:tc>
        <w:tc>
          <w:tcPr>
            <w:tcW w:w="1794" w:type="dxa"/>
          </w:tcPr>
          <w:p w:rsidR="001E74CE" w:rsidRPr="0079517C" w:rsidRDefault="001E74CE" w:rsidP="001E74CE">
            <w:pPr>
              <w:widowControl/>
              <w:jc w:val="left"/>
              <w:rPr>
                <w:rFonts w:asciiTheme="minorEastAsia" w:eastAsiaTheme="minorEastAsia" w:hAnsiTheme="minorEastAsia"/>
                <w:sz w:val="24"/>
              </w:rPr>
            </w:pPr>
          </w:p>
        </w:tc>
        <w:tc>
          <w:tcPr>
            <w:tcW w:w="1050" w:type="dxa"/>
          </w:tcPr>
          <w:p w:rsidR="001E74CE" w:rsidRPr="0079517C" w:rsidRDefault="001E74CE" w:rsidP="001E74CE">
            <w:pPr>
              <w:widowControl/>
              <w:jc w:val="left"/>
              <w:rPr>
                <w:rFonts w:asciiTheme="minorEastAsia" w:eastAsiaTheme="minorEastAsia" w:hAnsiTheme="minorEastAsia"/>
                <w:sz w:val="24"/>
              </w:rPr>
            </w:pPr>
          </w:p>
        </w:tc>
      </w:tr>
    </w:tbl>
    <w:p w:rsidR="001E74CE" w:rsidRDefault="001E74CE" w:rsidP="001E74CE">
      <w:pPr>
        <w:widowControl/>
        <w:jc w:val="left"/>
        <w:rPr>
          <w:rFonts w:eastAsia="黑体"/>
          <w:sz w:val="36"/>
          <w:szCs w:val="36"/>
        </w:rPr>
      </w:pPr>
    </w:p>
    <w:p w:rsidR="001E74C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1E74CE" w:rsidRPr="006437AE" w:rsidRDefault="001E74CE" w:rsidP="001E74CE">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1E74CE" w:rsidRDefault="001E74CE" w:rsidP="001E74CE">
      <w:pPr>
        <w:widowControl/>
        <w:jc w:val="left"/>
        <w:rPr>
          <w:rFonts w:eastAsia="黑体"/>
          <w:sz w:val="36"/>
          <w:szCs w:val="36"/>
        </w:rPr>
      </w:pPr>
    </w:p>
    <w:p w:rsidR="001E74CE" w:rsidRDefault="001E74CE" w:rsidP="004150A7">
      <w:pPr>
        <w:snapToGrid w:val="0"/>
        <w:spacing w:line="360" w:lineRule="auto"/>
        <w:rPr>
          <w:rFonts w:eastAsia="黑体" w:hint="eastAsia"/>
          <w:sz w:val="36"/>
          <w:szCs w:val="36"/>
        </w:rPr>
      </w:pPr>
    </w:p>
    <w:p w:rsidR="001E74CE" w:rsidRDefault="001E74CE" w:rsidP="004150A7">
      <w:pPr>
        <w:snapToGrid w:val="0"/>
        <w:spacing w:line="360" w:lineRule="auto"/>
        <w:rPr>
          <w:rFonts w:eastAsia="黑体" w:hint="eastAsia"/>
          <w:sz w:val="36"/>
          <w:szCs w:val="36"/>
        </w:rPr>
      </w:pPr>
    </w:p>
    <w:p w:rsidR="001E74CE" w:rsidRDefault="001E74CE" w:rsidP="004150A7">
      <w:pPr>
        <w:snapToGrid w:val="0"/>
        <w:spacing w:line="360" w:lineRule="auto"/>
        <w:rPr>
          <w:rFonts w:eastAsia="黑体" w:hint="eastAsia"/>
          <w:sz w:val="36"/>
          <w:szCs w:val="36"/>
        </w:rPr>
      </w:pPr>
    </w:p>
    <w:p w:rsidR="001E74CE" w:rsidRDefault="001E74CE" w:rsidP="004150A7">
      <w:pPr>
        <w:snapToGrid w:val="0"/>
        <w:spacing w:line="360" w:lineRule="auto"/>
        <w:rPr>
          <w:rFonts w:eastAsia="黑体" w:hint="eastAsia"/>
          <w:sz w:val="36"/>
          <w:szCs w:val="36"/>
        </w:rPr>
      </w:pPr>
    </w:p>
    <w:p w:rsidR="001E74CE" w:rsidRDefault="001E74CE" w:rsidP="004150A7">
      <w:pPr>
        <w:snapToGrid w:val="0"/>
        <w:spacing w:line="360" w:lineRule="auto"/>
        <w:rPr>
          <w:rFonts w:eastAsia="黑体" w:hint="eastAsia"/>
          <w:sz w:val="36"/>
          <w:szCs w:val="36"/>
        </w:rPr>
      </w:pPr>
    </w:p>
    <w:p w:rsidR="001E74CE" w:rsidRDefault="001E74CE" w:rsidP="004150A7">
      <w:pPr>
        <w:snapToGrid w:val="0"/>
        <w:spacing w:line="360" w:lineRule="auto"/>
        <w:rPr>
          <w:rFonts w:eastAsia="黑体" w:hint="eastAsia"/>
          <w:sz w:val="36"/>
          <w:szCs w:val="36"/>
        </w:rPr>
      </w:pPr>
    </w:p>
    <w:p w:rsidR="001E74CE" w:rsidRDefault="001E74CE" w:rsidP="004150A7">
      <w:pPr>
        <w:snapToGrid w:val="0"/>
        <w:spacing w:line="360" w:lineRule="auto"/>
        <w:rPr>
          <w:rFonts w:eastAsia="黑体" w:hint="eastAsia"/>
          <w:sz w:val="36"/>
          <w:szCs w:val="36"/>
        </w:rPr>
      </w:pPr>
    </w:p>
    <w:p w:rsidR="001E74CE" w:rsidRDefault="001E74CE" w:rsidP="004150A7">
      <w:pPr>
        <w:snapToGrid w:val="0"/>
        <w:spacing w:line="360" w:lineRule="auto"/>
        <w:rPr>
          <w:rFonts w:eastAsia="黑体" w:hint="eastAsia"/>
          <w:sz w:val="36"/>
          <w:szCs w:val="36"/>
        </w:rPr>
      </w:pPr>
    </w:p>
    <w:p w:rsidR="001E74CE" w:rsidRPr="00E97ED2" w:rsidRDefault="001E74CE" w:rsidP="004150A7">
      <w:pPr>
        <w:snapToGrid w:val="0"/>
        <w:spacing w:line="360" w:lineRule="auto"/>
        <w:rPr>
          <w:rFonts w:eastAsia="黑体"/>
          <w:sz w:val="36"/>
          <w:szCs w:val="36"/>
        </w:rPr>
      </w:pPr>
    </w:p>
    <w:p w:rsidR="004150A7" w:rsidRDefault="001E74CE"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5</w:t>
      </w:r>
      <w:r w:rsidR="004150A7">
        <w:rPr>
          <w:rFonts w:ascii="黑体" w:eastAsia="黑体" w:hAnsi="宋体" w:hint="eastAsia"/>
          <w:b/>
          <w:sz w:val="32"/>
          <w:szCs w:val="32"/>
        </w:rPr>
        <w:t>、法定代表人授权书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EE307E">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1E74CE"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6</w:t>
      </w:r>
      <w:r w:rsidR="004150A7">
        <w:rPr>
          <w:rFonts w:ascii="黑体" w:eastAsia="黑体" w:hAnsi="宋体" w:hint="eastAsia"/>
          <w:b/>
          <w:sz w:val="32"/>
          <w:szCs w:val="32"/>
        </w:rPr>
        <w:t>、承诺及售后服务的内容及措施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1E74CE" w:rsidP="001E74CE">
      <w:pPr>
        <w:widowControl/>
        <w:spacing w:beforeLines="100" w:line="360" w:lineRule="auto"/>
        <w:jc w:val="center"/>
        <w:rPr>
          <w:rFonts w:eastAsia="黑体"/>
          <w:b/>
          <w:sz w:val="32"/>
          <w:szCs w:val="32"/>
        </w:rPr>
      </w:pPr>
      <w:r>
        <w:rPr>
          <w:rFonts w:eastAsia="黑体" w:hint="eastAsia"/>
          <w:b/>
          <w:sz w:val="32"/>
          <w:szCs w:val="32"/>
        </w:rPr>
        <w:t>7</w:t>
      </w:r>
      <w:r w:rsidR="004150A7">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1E74CE" w:rsidP="00326E4D">
      <w:pPr>
        <w:snapToGrid w:val="0"/>
        <w:jc w:val="center"/>
        <w:rPr>
          <w:rFonts w:ascii="宋体" w:hAnsi="宋体"/>
          <w:b/>
          <w:sz w:val="32"/>
          <w:szCs w:val="32"/>
        </w:rPr>
      </w:pPr>
      <w:r>
        <w:rPr>
          <w:rFonts w:ascii="黑体" w:eastAsia="黑体" w:hAnsi="宋体" w:hint="eastAsia"/>
          <w:b/>
          <w:sz w:val="32"/>
          <w:szCs w:val="32"/>
        </w:rPr>
        <w:lastRenderedPageBreak/>
        <w:t>8</w:t>
      </w:r>
      <w:r w:rsidR="00326E4D" w:rsidRPr="00EC6B15">
        <w:rPr>
          <w:rFonts w:ascii="黑体" w:eastAsia="黑体" w:hAnsi="宋体" w:hint="eastAsia"/>
          <w:b/>
          <w:sz w:val="32"/>
          <w:szCs w:val="32"/>
        </w:rPr>
        <w:t>、报价单位情况（表）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8B4D74">
        <w:trPr>
          <w:cantSplit/>
        </w:trPr>
        <w:tc>
          <w:tcPr>
            <w:tcW w:w="1248" w:type="dxa"/>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8B4D74">
            <w:pPr>
              <w:snapToGrid w:val="0"/>
              <w:jc w:val="center"/>
              <w:rPr>
                <w:rFonts w:ascii="宋体" w:hAnsi="宋体"/>
                <w:bCs/>
                <w:sz w:val="24"/>
              </w:rPr>
            </w:pPr>
          </w:p>
        </w:tc>
        <w:tc>
          <w:tcPr>
            <w:tcW w:w="1575" w:type="dxa"/>
            <w:gridSpan w:val="2"/>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8B4D74">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8B4D74">
            <w:pPr>
              <w:snapToGrid w:val="0"/>
              <w:jc w:val="center"/>
              <w:rPr>
                <w:rFonts w:ascii="宋体" w:hAnsi="宋体"/>
                <w:bCs/>
                <w:sz w:val="24"/>
              </w:rPr>
            </w:pPr>
          </w:p>
        </w:tc>
        <w:tc>
          <w:tcPr>
            <w:tcW w:w="945" w:type="dxa"/>
            <w:gridSpan w:val="2"/>
            <w:vAlign w:val="center"/>
          </w:tcPr>
          <w:p w:rsidR="00326E4D" w:rsidRPr="003A00F8" w:rsidRDefault="00326E4D" w:rsidP="008B4D74">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8B4D74">
            <w:pPr>
              <w:snapToGrid w:val="0"/>
              <w:jc w:val="center"/>
              <w:rPr>
                <w:rFonts w:ascii="宋体" w:hAnsi="宋体"/>
                <w:bCs/>
                <w:sz w:val="24"/>
              </w:rPr>
            </w:pPr>
          </w:p>
        </w:tc>
      </w:tr>
      <w:tr w:rsidR="00326E4D" w:rsidRPr="003A00F8" w:rsidTr="008B4D74">
        <w:trPr>
          <w:cantSplit/>
        </w:trPr>
        <w:tc>
          <w:tcPr>
            <w:tcW w:w="1248" w:type="dxa"/>
          </w:tcPr>
          <w:p w:rsidR="00326E4D" w:rsidRPr="003A00F8" w:rsidRDefault="00326E4D" w:rsidP="008B4D74">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8B4D74">
            <w:pPr>
              <w:snapToGrid w:val="0"/>
              <w:jc w:val="center"/>
              <w:rPr>
                <w:rFonts w:ascii="宋体" w:hAnsi="宋体"/>
                <w:bCs/>
                <w:sz w:val="24"/>
              </w:rPr>
            </w:pPr>
          </w:p>
        </w:tc>
        <w:tc>
          <w:tcPr>
            <w:tcW w:w="1575"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8B4D74">
            <w:pPr>
              <w:snapToGrid w:val="0"/>
              <w:rPr>
                <w:rFonts w:ascii="宋体" w:hAnsi="宋体"/>
                <w:bCs/>
                <w:sz w:val="24"/>
              </w:rPr>
            </w:pPr>
          </w:p>
        </w:tc>
        <w:tc>
          <w:tcPr>
            <w:tcW w:w="945" w:type="dxa"/>
            <w:gridSpan w:val="2"/>
          </w:tcPr>
          <w:p w:rsidR="00326E4D" w:rsidRPr="003A00F8" w:rsidRDefault="00326E4D" w:rsidP="008B4D74">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8B4D74">
            <w:pPr>
              <w:snapToGrid w:val="0"/>
              <w:jc w:val="center"/>
              <w:rPr>
                <w:rFonts w:ascii="宋体" w:hAnsi="宋体"/>
                <w:bCs/>
                <w:sz w:val="24"/>
              </w:rPr>
            </w:pPr>
          </w:p>
        </w:tc>
        <w:tc>
          <w:tcPr>
            <w:tcW w:w="945" w:type="dxa"/>
          </w:tcPr>
          <w:p w:rsidR="00326E4D" w:rsidRPr="003A00F8" w:rsidRDefault="00326E4D" w:rsidP="008B4D74">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8B4D74">
            <w:pPr>
              <w:snapToGrid w:val="0"/>
              <w:rPr>
                <w:rFonts w:ascii="宋体" w:hAnsi="宋体"/>
                <w:bCs/>
                <w:sz w:val="24"/>
              </w:rPr>
            </w:pPr>
          </w:p>
        </w:tc>
      </w:tr>
      <w:tr w:rsidR="00326E4D" w:rsidRPr="003A00F8" w:rsidTr="008B4D74">
        <w:tc>
          <w:tcPr>
            <w:tcW w:w="1248" w:type="dxa"/>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一、</w:t>
            </w:r>
          </w:p>
          <w:p w:rsidR="00326E4D" w:rsidRPr="003A00F8" w:rsidRDefault="00326E4D" w:rsidP="008B4D74">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8B4D74">
            <w:pPr>
              <w:snapToGrid w:val="0"/>
              <w:rPr>
                <w:rFonts w:ascii="宋体" w:hAnsi="宋体"/>
                <w:bCs/>
                <w:sz w:val="24"/>
              </w:rPr>
            </w:pPr>
          </w:p>
          <w:p w:rsidR="00326E4D" w:rsidRPr="003A00F8" w:rsidRDefault="00326E4D" w:rsidP="008B4D74">
            <w:pPr>
              <w:snapToGrid w:val="0"/>
              <w:rPr>
                <w:rFonts w:ascii="宋体" w:hAnsi="宋体"/>
                <w:sz w:val="24"/>
              </w:rPr>
            </w:pPr>
          </w:p>
          <w:p w:rsidR="00326E4D" w:rsidRPr="003A00F8" w:rsidRDefault="00326E4D" w:rsidP="008B4D74">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8B4D74">
            <w:pPr>
              <w:snapToGrid w:val="0"/>
              <w:jc w:val="center"/>
              <w:rPr>
                <w:rFonts w:ascii="宋体" w:hAnsi="宋体"/>
                <w:bCs/>
                <w:sz w:val="24"/>
              </w:rPr>
            </w:pPr>
            <w:r w:rsidRPr="003A00F8">
              <w:rPr>
                <w:rFonts w:ascii="宋体" w:hAnsi="宋体"/>
                <w:bCs/>
                <w:sz w:val="24"/>
              </w:rPr>
              <w:t>单位</w:t>
            </w:r>
          </w:p>
          <w:p w:rsidR="00326E4D" w:rsidRPr="003A00F8" w:rsidRDefault="00326E4D" w:rsidP="008B4D74">
            <w:pPr>
              <w:snapToGrid w:val="0"/>
              <w:jc w:val="center"/>
              <w:rPr>
                <w:rFonts w:ascii="宋体" w:hAnsi="宋体"/>
                <w:bCs/>
                <w:sz w:val="24"/>
              </w:rPr>
            </w:pPr>
            <w:r w:rsidRPr="003A00F8">
              <w:rPr>
                <w:rFonts w:ascii="宋体" w:hAnsi="宋体"/>
                <w:bCs/>
                <w:sz w:val="24"/>
              </w:rPr>
              <w:t>优势</w:t>
            </w:r>
          </w:p>
          <w:p w:rsidR="00326E4D" w:rsidRPr="003A00F8" w:rsidRDefault="00326E4D" w:rsidP="008B4D74">
            <w:pPr>
              <w:snapToGrid w:val="0"/>
              <w:jc w:val="center"/>
              <w:rPr>
                <w:rFonts w:ascii="宋体" w:hAnsi="宋体"/>
                <w:bCs/>
                <w:sz w:val="24"/>
              </w:rPr>
            </w:pPr>
            <w:r w:rsidRPr="003A00F8">
              <w:rPr>
                <w:rFonts w:ascii="宋体" w:hAnsi="宋体"/>
                <w:bCs/>
                <w:sz w:val="24"/>
              </w:rPr>
              <w:t>及</w:t>
            </w:r>
          </w:p>
          <w:p w:rsidR="00326E4D" w:rsidRPr="003A00F8" w:rsidRDefault="00326E4D" w:rsidP="008B4D74">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val="restart"/>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二、单位</w:t>
            </w:r>
          </w:p>
          <w:p w:rsidR="00326E4D" w:rsidRPr="003A00F8" w:rsidRDefault="00326E4D" w:rsidP="008B4D74">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职工</w:t>
            </w:r>
          </w:p>
          <w:p w:rsidR="00326E4D" w:rsidRPr="003A00F8" w:rsidRDefault="00326E4D" w:rsidP="008B4D74">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8B4D74">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8B4D74">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上一年</w:t>
            </w:r>
          </w:p>
          <w:p w:rsidR="00326E4D" w:rsidRPr="003A00F8" w:rsidRDefault="00326E4D" w:rsidP="008B4D74">
            <w:pPr>
              <w:snapToGrid w:val="0"/>
              <w:jc w:val="center"/>
              <w:rPr>
                <w:rFonts w:ascii="宋体" w:hAnsi="宋体"/>
                <w:bCs/>
                <w:sz w:val="24"/>
              </w:rPr>
            </w:pPr>
            <w:r w:rsidRPr="003A00F8">
              <w:rPr>
                <w:rFonts w:ascii="宋体" w:hAnsi="宋体"/>
                <w:bCs/>
                <w:sz w:val="24"/>
              </w:rPr>
              <w:t>主要经</w:t>
            </w:r>
          </w:p>
          <w:p w:rsidR="00326E4D" w:rsidRPr="003A00F8" w:rsidRDefault="00326E4D" w:rsidP="008B4D74">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8B4D74">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8B4D74">
            <w:pPr>
              <w:snapToGrid w:val="0"/>
              <w:rPr>
                <w:rFonts w:ascii="宋体" w:hAnsi="宋体"/>
                <w:bCs/>
                <w:sz w:val="24"/>
              </w:rPr>
            </w:pPr>
            <w:r w:rsidRPr="003A00F8">
              <w:rPr>
                <w:rFonts w:ascii="宋体" w:hAnsi="宋体"/>
                <w:bCs/>
                <w:sz w:val="24"/>
              </w:rPr>
              <w:t>实际完成</w:t>
            </w:r>
          </w:p>
        </w:tc>
      </w:tr>
      <w:tr w:rsidR="00326E4D" w:rsidRPr="003A00F8" w:rsidTr="008B4D74">
        <w:trPr>
          <w:cantSplit/>
        </w:trPr>
        <w:tc>
          <w:tcPr>
            <w:tcW w:w="1248" w:type="dxa"/>
            <w:vMerge/>
            <w:tcBorders>
              <w:top w:val="single" w:sz="4" w:space="0" w:color="auto"/>
            </w:tcBorders>
          </w:tcPr>
          <w:p w:rsidR="00326E4D" w:rsidRPr="003A00F8" w:rsidRDefault="00326E4D" w:rsidP="008B4D74">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8B4D74">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8B4D74">
            <w:pPr>
              <w:snapToGrid w:val="0"/>
              <w:rPr>
                <w:rFonts w:ascii="宋体" w:hAnsi="宋体"/>
                <w:bCs/>
                <w:sz w:val="24"/>
              </w:rPr>
            </w:pPr>
          </w:p>
        </w:tc>
        <w:tc>
          <w:tcPr>
            <w:tcW w:w="3705" w:type="dxa"/>
            <w:gridSpan w:val="5"/>
            <w:tcBorders>
              <w:top w:val="single" w:sz="4" w:space="0" w:color="auto"/>
            </w:tcBorders>
          </w:tcPr>
          <w:p w:rsidR="00326E4D" w:rsidRPr="003A00F8" w:rsidRDefault="00326E4D" w:rsidP="008B4D74">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流动</w:t>
            </w:r>
          </w:p>
          <w:p w:rsidR="00326E4D" w:rsidRPr="003A00F8" w:rsidRDefault="00326E4D" w:rsidP="008B4D74">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8B4D74">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资金</w:t>
            </w:r>
          </w:p>
          <w:p w:rsidR="00326E4D" w:rsidRPr="003A00F8" w:rsidRDefault="00326E4D" w:rsidP="008B4D74">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tcBorders>
              <w:bottom w:val="nil"/>
            </w:tcBorders>
          </w:tcPr>
          <w:p w:rsidR="00326E4D" w:rsidRPr="003A00F8" w:rsidRDefault="00326E4D" w:rsidP="008B4D74">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8B4D74">
            <w:pPr>
              <w:snapToGrid w:val="0"/>
              <w:rPr>
                <w:rFonts w:ascii="宋体" w:hAnsi="宋体"/>
                <w:bCs/>
                <w:sz w:val="24"/>
              </w:rPr>
            </w:pPr>
          </w:p>
        </w:tc>
        <w:tc>
          <w:tcPr>
            <w:tcW w:w="859" w:type="dxa"/>
            <w:vMerge/>
            <w:tcBorders>
              <w:bottom w:val="nil"/>
            </w:tcBorders>
          </w:tcPr>
          <w:p w:rsidR="00326E4D" w:rsidRPr="003A00F8" w:rsidRDefault="00326E4D" w:rsidP="008B4D74">
            <w:pPr>
              <w:snapToGrid w:val="0"/>
              <w:jc w:val="center"/>
              <w:rPr>
                <w:rFonts w:ascii="宋体" w:hAnsi="宋体"/>
                <w:bCs/>
                <w:sz w:val="24"/>
              </w:rPr>
            </w:pP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8B4D74">
            <w:pPr>
              <w:snapToGrid w:val="0"/>
              <w:rPr>
                <w:rFonts w:ascii="宋体" w:hAnsi="宋体"/>
                <w:bCs/>
                <w:sz w:val="24"/>
              </w:rPr>
            </w:pPr>
          </w:p>
          <w:p w:rsidR="00326E4D" w:rsidRPr="003A00F8" w:rsidRDefault="00326E4D" w:rsidP="008B4D74">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1.</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固定</w:t>
            </w:r>
          </w:p>
          <w:p w:rsidR="00326E4D" w:rsidRPr="003A00F8" w:rsidRDefault="00326E4D" w:rsidP="008B4D74">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8B4D74">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资金</w:t>
            </w:r>
          </w:p>
          <w:p w:rsidR="00326E4D" w:rsidRPr="003A00F8" w:rsidRDefault="00326E4D" w:rsidP="008B4D74">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jc w:val="center"/>
              <w:rPr>
                <w:rFonts w:ascii="宋体" w:hAnsi="宋体"/>
                <w:bCs/>
                <w:sz w:val="24"/>
              </w:rPr>
            </w:pPr>
          </w:p>
        </w:tc>
        <w:tc>
          <w:tcPr>
            <w:tcW w:w="1320" w:type="dxa"/>
            <w:gridSpan w:val="3"/>
            <w:vMerge/>
          </w:tcPr>
          <w:p w:rsidR="00326E4D" w:rsidRPr="003A00F8" w:rsidRDefault="00326E4D" w:rsidP="008B4D74">
            <w:pPr>
              <w:snapToGrid w:val="0"/>
              <w:jc w:val="center"/>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2.</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tcBorders>
              <w:bottom w:val="nil"/>
            </w:tcBorders>
          </w:tcPr>
          <w:p w:rsidR="00326E4D" w:rsidRPr="003A00F8" w:rsidRDefault="00326E4D" w:rsidP="008B4D74">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8B4D74">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8B4D74">
            <w:pPr>
              <w:snapToGrid w:val="0"/>
              <w:jc w:val="center"/>
              <w:rPr>
                <w:rFonts w:ascii="宋体" w:hAnsi="宋体"/>
                <w:bCs/>
                <w:sz w:val="24"/>
              </w:rPr>
            </w:pPr>
          </w:p>
        </w:tc>
        <w:tc>
          <w:tcPr>
            <w:tcW w:w="1061"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8B4D74">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8B4D74">
            <w:pPr>
              <w:snapToGrid w:val="0"/>
              <w:rPr>
                <w:rFonts w:ascii="宋体" w:hAnsi="宋体"/>
                <w:bCs/>
                <w:sz w:val="24"/>
              </w:rPr>
            </w:pPr>
          </w:p>
        </w:tc>
        <w:tc>
          <w:tcPr>
            <w:tcW w:w="1320" w:type="dxa"/>
            <w:gridSpan w:val="3"/>
            <w:vMerge/>
          </w:tcPr>
          <w:p w:rsidR="00326E4D" w:rsidRPr="003A00F8" w:rsidRDefault="00326E4D" w:rsidP="008B4D74">
            <w:pPr>
              <w:snapToGrid w:val="0"/>
              <w:jc w:val="center"/>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3. </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val="restart"/>
            <w:tcBorders>
              <w:top w:val="single" w:sz="6" w:space="0" w:color="auto"/>
            </w:tcBorders>
          </w:tcPr>
          <w:p w:rsidR="00326E4D" w:rsidRPr="003A00F8" w:rsidRDefault="00326E4D" w:rsidP="008B4D74">
            <w:pPr>
              <w:snapToGrid w:val="0"/>
              <w:jc w:val="center"/>
              <w:rPr>
                <w:rFonts w:ascii="宋体" w:hAnsi="宋体"/>
                <w:bCs/>
                <w:sz w:val="24"/>
              </w:rPr>
            </w:pPr>
            <w:r w:rsidRPr="003A00F8">
              <w:rPr>
                <w:rFonts w:ascii="宋体" w:hAnsi="宋体"/>
                <w:bCs/>
                <w:sz w:val="24"/>
              </w:rPr>
              <w:t>占地</w:t>
            </w:r>
          </w:p>
          <w:p w:rsidR="00326E4D" w:rsidRPr="003A00F8" w:rsidRDefault="00326E4D" w:rsidP="008B4D74">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8B4D74">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8B4D74">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8B4D74">
            <w:pPr>
              <w:snapToGrid w:val="0"/>
              <w:rPr>
                <w:rFonts w:ascii="宋体" w:hAnsi="宋体"/>
                <w:bCs/>
                <w:sz w:val="24"/>
              </w:rPr>
            </w:pPr>
          </w:p>
        </w:tc>
        <w:tc>
          <w:tcPr>
            <w:tcW w:w="1320" w:type="dxa"/>
            <w:gridSpan w:val="3"/>
            <w:vMerge/>
          </w:tcPr>
          <w:p w:rsidR="00326E4D" w:rsidRPr="003A00F8" w:rsidRDefault="00326E4D" w:rsidP="008B4D74">
            <w:pPr>
              <w:snapToGrid w:val="0"/>
              <w:jc w:val="center"/>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4.</w:t>
            </w: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625" w:type="dxa"/>
            <w:vMerge/>
          </w:tcPr>
          <w:p w:rsidR="00326E4D" w:rsidRPr="003A00F8" w:rsidRDefault="00326E4D" w:rsidP="008B4D74">
            <w:pPr>
              <w:snapToGrid w:val="0"/>
              <w:jc w:val="center"/>
              <w:rPr>
                <w:rFonts w:ascii="宋体" w:hAnsi="宋体"/>
                <w:bCs/>
                <w:sz w:val="24"/>
              </w:rPr>
            </w:pPr>
          </w:p>
        </w:tc>
        <w:tc>
          <w:tcPr>
            <w:tcW w:w="2136" w:type="dxa"/>
            <w:gridSpan w:val="2"/>
            <w:vMerge/>
          </w:tcPr>
          <w:p w:rsidR="00326E4D" w:rsidRPr="003A00F8" w:rsidRDefault="00326E4D" w:rsidP="008B4D74">
            <w:pPr>
              <w:snapToGrid w:val="0"/>
              <w:rPr>
                <w:rFonts w:ascii="宋体" w:hAnsi="宋体"/>
                <w:bCs/>
                <w:sz w:val="24"/>
              </w:rPr>
            </w:pPr>
          </w:p>
        </w:tc>
        <w:tc>
          <w:tcPr>
            <w:tcW w:w="3705" w:type="dxa"/>
            <w:gridSpan w:val="5"/>
          </w:tcPr>
          <w:p w:rsidR="00326E4D" w:rsidRPr="003A00F8" w:rsidRDefault="00326E4D" w:rsidP="008B4D74">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8B4D74">
            <w:pPr>
              <w:snapToGrid w:val="0"/>
              <w:rPr>
                <w:rFonts w:ascii="宋体" w:hAnsi="宋体"/>
                <w:bCs/>
                <w:sz w:val="24"/>
              </w:rPr>
            </w:pPr>
          </w:p>
        </w:tc>
        <w:tc>
          <w:tcPr>
            <w:tcW w:w="1320" w:type="dxa"/>
            <w:gridSpan w:val="3"/>
            <w:vMerge/>
          </w:tcPr>
          <w:p w:rsidR="00326E4D" w:rsidRPr="003A00F8" w:rsidRDefault="00326E4D" w:rsidP="008B4D74">
            <w:pPr>
              <w:snapToGrid w:val="0"/>
              <w:rPr>
                <w:rFonts w:ascii="宋体" w:hAnsi="宋体"/>
                <w:bCs/>
                <w:sz w:val="24"/>
              </w:rPr>
            </w:pPr>
          </w:p>
        </w:tc>
        <w:tc>
          <w:tcPr>
            <w:tcW w:w="4966" w:type="dxa"/>
            <w:gridSpan w:val="6"/>
          </w:tcPr>
          <w:p w:rsidR="00326E4D" w:rsidRPr="003A00F8" w:rsidRDefault="00326E4D" w:rsidP="008B4D74">
            <w:pPr>
              <w:snapToGrid w:val="0"/>
              <w:rPr>
                <w:rFonts w:ascii="宋体" w:hAnsi="宋体"/>
                <w:bCs/>
                <w:sz w:val="24"/>
              </w:rPr>
            </w:pPr>
            <w:r w:rsidRPr="003A00F8">
              <w:rPr>
                <w:rFonts w:ascii="宋体" w:hAnsi="宋体"/>
                <w:bCs/>
                <w:sz w:val="24"/>
              </w:rPr>
              <w:t xml:space="preserve"> 5.</w:t>
            </w:r>
          </w:p>
        </w:tc>
      </w:tr>
      <w:tr w:rsidR="00326E4D" w:rsidRPr="003A00F8" w:rsidTr="008B4D74">
        <w:trPr>
          <w:cantSplit/>
        </w:trPr>
        <w:tc>
          <w:tcPr>
            <w:tcW w:w="1248" w:type="dxa"/>
            <w:vMerge w:val="restart"/>
            <w:tcBorders>
              <w:top w:val="single" w:sz="6" w:space="0" w:color="auto"/>
            </w:tcBorders>
            <w:vAlign w:val="center"/>
          </w:tcPr>
          <w:p w:rsidR="00326E4D" w:rsidRPr="003A00F8" w:rsidRDefault="00326E4D" w:rsidP="008B4D74">
            <w:pPr>
              <w:snapToGrid w:val="0"/>
              <w:jc w:val="center"/>
              <w:rPr>
                <w:rFonts w:ascii="宋体" w:hAnsi="宋体"/>
                <w:bCs/>
                <w:sz w:val="24"/>
              </w:rPr>
            </w:pPr>
            <w:r w:rsidRPr="003A00F8">
              <w:rPr>
                <w:rFonts w:ascii="宋体" w:hAnsi="宋体"/>
                <w:bCs/>
                <w:sz w:val="24"/>
              </w:rPr>
              <w:t>三、主要</w:t>
            </w:r>
          </w:p>
          <w:p w:rsidR="00326E4D" w:rsidRPr="003A00F8" w:rsidRDefault="00326E4D" w:rsidP="008B4D74">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8B4D74">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8B4D74">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8B4D74">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8B4D74">
            <w:pPr>
              <w:snapToGrid w:val="0"/>
              <w:jc w:val="center"/>
              <w:rPr>
                <w:rFonts w:ascii="宋体" w:hAnsi="宋体"/>
                <w:bCs/>
                <w:sz w:val="24"/>
              </w:rPr>
            </w:pPr>
            <w:r w:rsidRPr="003A00F8">
              <w:rPr>
                <w:rFonts w:ascii="宋体" w:hAnsi="宋体"/>
                <w:bCs/>
                <w:sz w:val="24"/>
              </w:rPr>
              <w:t>主 要 用 户 地 点</w:t>
            </w:r>
          </w:p>
        </w:tc>
      </w:tr>
      <w:tr w:rsidR="00326E4D" w:rsidRPr="003A00F8" w:rsidTr="008B4D74">
        <w:trPr>
          <w:cantSplit/>
        </w:trPr>
        <w:tc>
          <w:tcPr>
            <w:tcW w:w="1248" w:type="dxa"/>
            <w:vMerge/>
          </w:tcPr>
          <w:p w:rsidR="00326E4D" w:rsidRPr="003A00F8" w:rsidRDefault="00326E4D" w:rsidP="008B4D74">
            <w:pPr>
              <w:snapToGrid w:val="0"/>
              <w:jc w:val="center"/>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jc w:val="center"/>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jc w:val="center"/>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r w:rsidR="00326E4D" w:rsidRPr="003A00F8" w:rsidTr="008B4D74">
        <w:trPr>
          <w:cantSplit/>
        </w:trPr>
        <w:tc>
          <w:tcPr>
            <w:tcW w:w="1248" w:type="dxa"/>
            <w:vMerge/>
          </w:tcPr>
          <w:p w:rsidR="00326E4D" w:rsidRPr="003A00F8" w:rsidRDefault="00326E4D" w:rsidP="008B4D74">
            <w:pPr>
              <w:snapToGrid w:val="0"/>
              <w:rPr>
                <w:rFonts w:ascii="宋体" w:hAnsi="宋体"/>
                <w:bCs/>
                <w:sz w:val="24"/>
              </w:rPr>
            </w:pPr>
          </w:p>
        </w:tc>
        <w:tc>
          <w:tcPr>
            <w:tcW w:w="2400" w:type="dxa"/>
            <w:gridSpan w:val="2"/>
          </w:tcPr>
          <w:p w:rsidR="00326E4D" w:rsidRPr="003A00F8" w:rsidRDefault="00326E4D" w:rsidP="008B4D74">
            <w:pPr>
              <w:snapToGrid w:val="0"/>
              <w:rPr>
                <w:rFonts w:ascii="宋体" w:hAnsi="宋体"/>
                <w:bCs/>
                <w:sz w:val="24"/>
              </w:rPr>
            </w:pPr>
          </w:p>
        </w:tc>
        <w:tc>
          <w:tcPr>
            <w:tcW w:w="1770" w:type="dxa"/>
            <w:gridSpan w:val="3"/>
          </w:tcPr>
          <w:p w:rsidR="00326E4D" w:rsidRPr="003A00F8" w:rsidRDefault="00326E4D" w:rsidP="008B4D74">
            <w:pPr>
              <w:snapToGrid w:val="0"/>
              <w:rPr>
                <w:rFonts w:ascii="宋体" w:hAnsi="宋体"/>
                <w:bCs/>
                <w:sz w:val="24"/>
              </w:rPr>
            </w:pPr>
          </w:p>
        </w:tc>
        <w:tc>
          <w:tcPr>
            <w:tcW w:w="3795" w:type="dxa"/>
            <w:gridSpan w:val="5"/>
          </w:tcPr>
          <w:p w:rsidR="00326E4D" w:rsidRPr="003A00F8" w:rsidRDefault="00326E4D" w:rsidP="008B4D74">
            <w:pPr>
              <w:snapToGrid w:val="0"/>
              <w:rPr>
                <w:rFonts w:ascii="宋体" w:hAnsi="宋体"/>
                <w:bCs/>
                <w:sz w:val="24"/>
              </w:rPr>
            </w:pPr>
          </w:p>
        </w:tc>
        <w:tc>
          <w:tcPr>
            <w:tcW w:w="3116" w:type="dxa"/>
            <w:gridSpan w:val="5"/>
          </w:tcPr>
          <w:p w:rsidR="00326E4D" w:rsidRPr="003A00F8" w:rsidRDefault="00326E4D" w:rsidP="008B4D74">
            <w:pPr>
              <w:snapToGrid w:val="0"/>
              <w:rPr>
                <w:rFonts w:ascii="宋体" w:hAnsi="宋体"/>
                <w:bCs/>
                <w:sz w:val="24"/>
              </w:rPr>
            </w:pPr>
          </w:p>
        </w:tc>
        <w:tc>
          <w:tcPr>
            <w:tcW w:w="2511" w:type="dxa"/>
            <w:gridSpan w:val="3"/>
          </w:tcPr>
          <w:p w:rsidR="00326E4D" w:rsidRPr="003A00F8" w:rsidRDefault="00326E4D" w:rsidP="008B4D74">
            <w:pPr>
              <w:snapToGrid w:val="0"/>
              <w:rPr>
                <w:rFonts w:ascii="宋体" w:hAnsi="宋体"/>
                <w:bCs/>
                <w:sz w:val="24"/>
              </w:rPr>
            </w:pPr>
          </w:p>
        </w:tc>
      </w:tr>
    </w:tbl>
    <w:p w:rsidR="005B4923" w:rsidRPr="001E74CE" w:rsidRDefault="005B4923"/>
    <w:sectPr w:rsidR="005B4923" w:rsidRPr="001E74CE"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D27" w:rsidRDefault="00A14D27" w:rsidP="00EB5ED5">
      <w:r>
        <w:separator/>
      </w:r>
    </w:p>
  </w:endnote>
  <w:endnote w:type="continuationSeparator" w:id="1">
    <w:p w:rsidR="00A14D27" w:rsidRDefault="00A14D27" w:rsidP="00EB5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D27" w:rsidRDefault="00A14D27" w:rsidP="00EB5ED5">
      <w:r>
        <w:separator/>
      </w:r>
    </w:p>
  </w:footnote>
  <w:footnote w:type="continuationSeparator" w:id="1">
    <w:p w:rsidR="00A14D27" w:rsidRDefault="00A14D27"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3C99FAD"/>
    <w:multiLevelType w:val="singleLevel"/>
    <w:tmpl w:val="D3C99FAD"/>
    <w:lvl w:ilvl="0">
      <w:start w:val="1"/>
      <w:numFmt w:val="decimal"/>
      <w:suff w:val="nothing"/>
      <w:lvlText w:val="%1、"/>
      <w:lvlJc w:val="left"/>
    </w:lvl>
  </w:abstractNum>
  <w:abstractNum w:abstractNumId="1">
    <w:nsid w:val="11981DBA"/>
    <w:multiLevelType w:val="hybridMultilevel"/>
    <w:tmpl w:val="1DBAE98C"/>
    <w:lvl w:ilvl="0" w:tplc="13B210D6">
      <w:start w:val="1"/>
      <w:numFmt w:val="decimal"/>
      <w:lvlText w:val="%1、"/>
      <w:lvlJc w:val="left"/>
      <w:pPr>
        <w:ind w:left="945" w:hanging="36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2">
    <w:nsid w:val="537D299F"/>
    <w:multiLevelType w:val="hybridMultilevel"/>
    <w:tmpl w:val="B1C66E4A"/>
    <w:lvl w:ilvl="0" w:tplc="7D4A05EE">
      <w:start w:val="1"/>
      <w:numFmt w:val="decimal"/>
      <w:lvlText w:val="%1、"/>
      <w:lvlJc w:val="left"/>
      <w:pPr>
        <w:ind w:left="720" w:hanging="7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39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02870"/>
    <w:rsid w:val="00035E2E"/>
    <w:rsid w:val="000552BC"/>
    <w:rsid w:val="000608BF"/>
    <w:rsid w:val="0006717E"/>
    <w:rsid w:val="00076FAF"/>
    <w:rsid w:val="0009364E"/>
    <w:rsid w:val="000A58AB"/>
    <w:rsid w:val="000E2BE0"/>
    <w:rsid w:val="000F1130"/>
    <w:rsid w:val="000F5ECD"/>
    <w:rsid w:val="001009E1"/>
    <w:rsid w:val="00126C4C"/>
    <w:rsid w:val="001370C9"/>
    <w:rsid w:val="00142364"/>
    <w:rsid w:val="00166811"/>
    <w:rsid w:val="00184F76"/>
    <w:rsid w:val="001C76E9"/>
    <w:rsid w:val="001E74CE"/>
    <w:rsid w:val="001F1758"/>
    <w:rsid w:val="00210325"/>
    <w:rsid w:val="00216C17"/>
    <w:rsid w:val="002238AD"/>
    <w:rsid w:val="002418A7"/>
    <w:rsid w:val="00267CD1"/>
    <w:rsid w:val="0027216D"/>
    <w:rsid w:val="002A00A3"/>
    <w:rsid w:val="002B48C6"/>
    <w:rsid w:val="002B766F"/>
    <w:rsid w:val="002C2E21"/>
    <w:rsid w:val="002D6579"/>
    <w:rsid w:val="00302D8F"/>
    <w:rsid w:val="00326E4D"/>
    <w:rsid w:val="00332EAC"/>
    <w:rsid w:val="00337C34"/>
    <w:rsid w:val="003517D7"/>
    <w:rsid w:val="003722B2"/>
    <w:rsid w:val="003A15E4"/>
    <w:rsid w:val="003A6408"/>
    <w:rsid w:val="003B17F7"/>
    <w:rsid w:val="003B4E84"/>
    <w:rsid w:val="003B5C86"/>
    <w:rsid w:val="003B65AE"/>
    <w:rsid w:val="003C1185"/>
    <w:rsid w:val="003C66AA"/>
    <w:rsid w:val="00404DA1"/>
    <w:rsid w:val="004150A7"/>
    <w:rsid w:val="004320EB"/>
    <w:rsid w:val="00474B82"/>
    <w:rsid w:val="004A1E77"/>
    <w:rsid w:val="004B1981"/>
    <w:rsid w:val="004B7D55"/>
    <w:rsid w:val="004D6100"/>
    <w:rsid w:val="004F4AC1"/>
    <w:rsid w:val="0050551C"/>
    <w:rsid w:val="00541B21"/>
    <w:rsid w:val="005522B4"/>
    <w:rsid w:val="005661F8"/>
    <w:rsid w:val="005B4923"/>
    <w:rsid w:val="0061141B"/>
    <w:rsid w:val="00626DB1"/>
    <w:rsid w:val="0063635C"/>
    <w:rsid w:val="006A230D"/>
    <w:rsid w:val="006A4211"/>
    <w:rsid w:val="006C4FA4"/>
    <w:rsid w:val="007121D1"/>
    <w:rsid w:val="00745D0A"/>
    <w:rsid w:val="00756615"/>
    <w:rsid w:val="00757909"/>
    <w:rsid w:val="007F0663"/>
    <w:rsid w:val="0080324E"/>
    <w:rsid w:val="00826565"/>
    <w:rsid w:val="00830235"/>
    <w:rsid w:val="00865A40"/>
    <w:rsid w:val="008958D0"/>
    <w:rsid w:val="008B4D74"/>
    <w:rsid w:val="008C172A"/>
    <w:rsid w:val="008C6443"/>
    <w:rsid w:val="008D3E02"/>
    <w:rsid w:val="00925F93"/>
    <w:rsid w:val="00941DC0"/>
    <w:rsid w:val="00946764"/>
    <w:rsid w:val="00955AE6"/>
    <w:rsid w:val="009635FC"/>
    <w:rsid w:val="009773C5"/>
    <w:rsid w:val="00986881"/>
    <w:rsid w:val="00992688"/>
    <w:rsid w:val="009C30F7"/>
    <w:rsid w:val="009D49A7"/>
    <w:rsid w:val="00A11662"/>
    <w:rsid w:val="00A135D4"/>
    <w:rsid w:val="00A14D27"/>
    <w:rsid w:val="00A20AE3"/>
    <w:rsid w:val="00A2779D"/>
    <w:rsid w:val="00A61F98"/>
    <w:rsid w:val="00A74FBF"/>
    <w:rsid w:val="00A9378C"/>
    <w:rsid w:val="00AB78DD"/>
    <w:rsid w:val="00AD01B7"/>
    <w:rsid w:val="00AF5847"/>
    <w:rsid w:val="00B01598"/>
    <w:rsid w:val="00B252B7"/>
    <w:rsid w:val="00B50BC6"/>
    <w:rsid w:val="00B70288"/>
    <w:rsid w:val="00BA73ED"/>
    <w:rsid w:val="00BB3A8F"/>
    <w:rsid w:val="00BE296F"/>
    <w:rsid w:val="00BF12B3"/>
    <w:rsid w:val="00BF2BD5"/>
    <w:rsid w:val="00C025CB"/>
    <w:rsid w:val="00C04499"/>
    <w:rsid w:val="00C0648D"/>
    <w:rsid w:val="00C12C27"/>
    <w:rsid w:val="00C411D2"/>
    <w:rsid w:val="00C60995"/>
    <w:rsid w:val="00C8307D"/>
    <w:rsid w:val="00C8428F"/>
    <w:rsid w:val="00CC61A9"/>
    <w:rsid w:val="00CC7EA9"/>
    <w:rsid w:val="00CD10FF"/>
    <w:rsid w:val="00CF6B90"/>
    <w:rsid w:val="00D22960"/>
    <w:rsid w:val="00D31584"/>
    <w:rsid w:val="00D77DC2"/>
    <w:rsid w:val="00DF4051"/>
    <w:rsid w:val="00E51404"/>
    <w:rsid w:val="00E576B8"/>
    <w:rsid w:val="00E73B60"/>
    <w:rsid w:val="00E97ED2"/>
    <w:rsid w:val="00EB27BC"/>
    <w:rsid w:val="00EB5E9A"/>
    <w:rsid w:val="00EB5ED5"/>
    <w:rsid w:val="00EB6CE4"/>
    <w:rsid w:val="00EC6B15"/>
    <w:rsid w:val="00ED4377"/>
    <w:rsid w:val="00ED5A5A"/>
    <w:rsid w:val="00ED60BF"/>
    <w:rsid w:val="00EE0CE6"/>
    <w:rsid w:val="00EE307E"/>
    <w:rsid w:val="00F15C2D"/>
    <w:rsid w:val="00F348A4"/>
    <w:rsid w:val="00F37D38"/>
    <w:rsid w:val="00F8288A"/>
    <w:rsid w:val="00F85F25"/>
    <w:rsid w:val="00F92497"/>
    <w:rsid w:val="00FD6C14"/>
    <w:rsid w:val="00FF78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 w:type="table" w:styleId="a7">
    <w:name w:val="Table Grid"/>
    <w:basedOn w:val="a1"/>
    <w:uiPriority w:val="59"/>
    <w:qFormat/>
    <w:rsid w:val="00C12C27"/>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Char3"/>
    <w:uiPriority w:val="99"/>
    <w:semiHidden/>
    <w:unhideWhenUsed/>
    <w:rsid w:val="002238AD"/>
    <w:pPr>
      <w:spacing w:after="120"/>
      <w:ind w:leftChars="200" w:left="420"/>
    </w:pPr>
  </w:style>
  <w:style w:type="character" w:customStyle="1" w:styleId="Char3">
    <w:name w:val="正文文本缩进 Char"/>
    <w:basedOn w:val="a0"/>
    <w:link w:val="a8"/>
    <w:uiPriority w:val="99"/>
    <w:semiHidden/>
    <w:rsid w:val="002238AD"/>
    <w:rPr>
      <w:rFonts w:ascii="Times New Roman" w:eastAsia="宋体" w:hAnsi="Times New Roman" w:cs="Times New Roman"/>
      <w:szCs w:val="24"/>
    </w:rPr>
  </w:style>
  <w:style w:type="paragraph" w:styleId="2">
    <w:name w:val="Body Text First Indent 2"/>
    <w:basedOn w:val="a8"/>
    <w:link w:val="2Char"/>
    <w:unhideWhenUsed/>
    <w:qFormat/>
    <w:rsid w:val="002238AD"/>
    <w:pPr>
      <w:ind w:firstLineChars="200" w:firstLine="420"/>
    </w:pPr>
    <w:rPr>
      <w:rFonts w:ascii="Calibri" w:hAnsi="Calibri"/>
    </w:rPr>
  </w:style>
  <w:style w:type="character" w:customStyle="1" w:styleId="2Char">
    <w:name w:val="正文首行缩进 2 Char"/>
    <w:basedOn w:val="Char3"/>
    <w:link w:val="2"/>
    <w:rsid w:val="002238AD"/>
    <w:rPr>
      <w:rFonts w:ascii="Calibri" w:hAnsi="Calibri"/>
    </w:rPr>
  </w:style>
  <w:style w:type="paragraph" w:styleId="a9">
    <w:name w:val="List Paragraph"/>
    <w:basedOn w:val="a"/>
    <w:link w:val="Char4"/>
    <w:uiPriority w:val="34"/>
    <w:qFormat/>
    <w:rsid w:val="002238AD"/>
    <w:pPr>
      <w:ind w:firstLineChars="200" w:firstLine="420"/>
    </w:pPr>
  </w:style>
  <w:style w:type="character" w:customStyle="1" w:styleId="Char4">
    <w:name w:val="列出段落 Char"/>
    <w:link w:val="a9"/>
    <w:uiPriority w:val="34"/>
    <w:locked/>
    <w:rsid w:val="001E74CE"/>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2026104">
      <w:bodyDiv w:val="1"/>
      <w:marLeft w:val="0"/>
      <w:marRight w:val="0"/>
      <w:marTop w:val="0"/>
      <w:marBottom w:val="0"/>
      <w:divBdr>
        <w:top w:val="none" w:sz="0" w:space="0" w:color="auto"/>
        <w:left w:val="none" w:sz="0" w:space="0" w:color="auto"/>
        <w:bottom w:val="none" w:sz="0" w:space="0" w:color="auto"/>
        <w:right w:val="none" w:sz="0" w:space="0" w:color="auto"/>
      </w:divBdr>
    </w:div>
    <w:div w:id="386151129">
      <w:bodyDiv w:val="1"/>
      <w:marLeft w:val="0"/>
      <w:marRight w:val="0"/>
      <w:marTop w:val="0"/>
      <w:marBottom w:val="0"/>
      <w:divBdr>
        <w:top w:val="none" w:sz="0" w:space="0" w:color="auto"/>
        <w:left w:val="none" w:sz="0" w:space="0" w:color="auto"/>
        <w:bottom w:val="none" w:sz="0" w:space="0" w:color="auto"/>
        <w:right w:val="none" w:sz="0" w:space="0" w:color="auto"/>
      </w:divBdr>
    </w:div>
    <w:div w:id="415443561">
      <w:bodyDiv w:val="1"/>
      <w:marLeft w:val="0"/>
      <w:marRight w:val="0"/>
      <w:marTop w:val="0"/>
      <w:marBottom w:val="0"/>
      <w:divBdr>
        <w:top w:val="none" w:sz="0" w:space="0" w:color="auto"/>
        <w:left w:val="none" w:sz="0" w:space="0" w:color="auto"/>
        <w:bottom w:val="none" w:sz="0" w:space="0" w:color="auto"/>
        <w:right w:val="none" w:sz="0" w:space="0" w:color="auto"/>
      </w:divBdr>
    </w:div>
    <w:div w:id="518742141">
      <w:bodyDiv w:val="1"/>
      <w:marLeft w:val="0"/>
      <w:marRight w:val="0"/>
      <w:marTop w:val="0"/>
      <w:marBottom w:val="0"/>
      <w:divBdr>
        <w:top w:val="none" w:sz="0" w:space="0" w:color="auto"/>
        <w:left w:val="none" w:sz="0" w:space="0" w:color="auto"/>
        <w:bottom w:val="none" w:sz="0" w:space="0" w:color="auto"/>
        <w:right w:val="none" w:sz="0" w:space="0" w:color="auto"/>
      </w:divBdr>
    </w:div>
    <w:div w:id="595673139">
      <w:bodyDiv w:val="1"/>
      <w:marLeft w:val="0"/>
      <w:marRight w:val="0"/>
      <w:marTop w:val="0"/>
      <w:marBottom w:val="0"/>
      <w:divBdr>
        <w:top w:val="none" w:sz="0" w:space="0" w:color="auto"/>
        <w:left w:val="none" w:sz="0" w:space="0" w:color="auto"/>
        <w:bottom w:val="none" w:sz="0" w:space="0" w:color="auto"/>
        <w:right w:val="none" w:sz="0" w:space="0" w:color="auto"/>
      </w:divBdr>
    </w:div>
    <w:div w:id="652294177">
      <w:bodyDiv w:val="1"/>
      <w:marLeft w:val="0"/>
      <w:marRight w:val="0"/>
      <w:marTop w:val="0"/>
      <w:marBottom w:val="0"/>
      <w:divBdr>
        <w:top w:val="none" w:sz="0" w:space="0" w:color="auto"/>
        <w:left w:val="none" w:sz="0" w:space="0" w:color="auto"/>
        <w:bottom w:val="none" w:sz="0" w:space="0" w:color="auto"/>
        <w:right w:val="none" w:sz="0" w:space="0" w:color="auto"/>
      </w:divBdr>
    </w:div>
    <w:div w:id="731579753">
      <w:bodyDiv w:val="1"/>
      <w:marLeft w:val="0"/>
      <w:marRight w:val="0"/>
      <w:marTop w:val="0"/>
      <w:marBottom w:val="0"/>
      <w:divBdr>
        <w:top w:val="none" w:sz="0" w:space="0" w:color="auto"/>
        <w:left w:val="none" w:sz="0" w:space="0" w:color="auto"/>
        <w:bottom w:val="none" w:sz="0" w:space="0" w:color="auto"/>
        <w:right w:val="none" w:sz="0" w:space="0" w:color="auto"/>
      </w:divBdr>
    </w:div>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211839627">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 w:id="1542130223">
      <w:bodyDiv w:val="1"/>
      <w:marLeft w:val="0"/>
      <w:marRight w:val="0"/>
      <w:marTop w:val="0"/>
      <w:marBottom w:val="0"/>
      <w:divBdr>
        <w:top w:val="none" w:sz="0" w:space="0" w:color="auto"/>
        <w:left w:val="none" w:sz="0" w:space="0" w:color="auto"/>
        <w:bottom w:val="none" w:sz="0" w:space="0" w:color="auto"/>
        <w:right w:val="none" w:sz="0" w:space="0" w:color="auto"/>
      </w:divBdr>
    </w:div>
    <w:div w:id="177100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EDA82-E16C-4A58-9727-C94F3532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17</Pages>
  <Words>903</Words>
  <Characters>5153</Characters>
  <Application>Microsoft Office Word</Application>
  <DocSecurity>0</DocSecurity>
  <Lines>42</Lines>
  <Paragraphs>12</Paragraphs>
  <ScaleCrop>false</ScaleCrop>
  <Company>China</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97</cp:revision>
  <cp:lastPrinted>2019-03-25T01:21:00Z</cp:lastPrinted>
  <dcterms:created xsi:type="dcterms:W3CDTF">2016-12-12T07:30:00Z</dcterms:created>
  <dcterms:modified xsi:type="dcterms:W3CDTF">2019-03-25T01:22:00Z</dcterms:modified>
</cp:coreProperties>
</file>